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C548C" w14:textId="132186B1" w:rsidR="00F736F3" w:rsidRPr="008854D3" w:rsidRDefault="002E6744" w:rsidP="008854D3">
      <w:pPr>
        <w:ind w:right="459"/>
        <w:jc w:val="center"/>
        <w:rPr>
          <w:b/>
          <w:sz w:val="24"/>
          <w:szCs w:val="24"/>
          <w:u w:val="single"/>
        </w:rPr>
      </w:pPr>
      <w:r w:rsidRPr="00F77C40">
        <w:rPr>
          <w:b/>
          <w:sz w:val="24"/>
          <w:szCs w:val="24"/>
          <w:u w:val="single"/>
        </w:rPr>
        <w:t>Eakring</w:t>
      </w:r>
      <w:r w:rsidRPr="00F77C40">
        <w:rPr>
          <w:b/>
          <w:spacing w:val="-3"/>
          <w:sz w:val="24"/>
          <w:szCs w:val="24"/>
          <w:u w:val="single"/>
        </w:rPr>
        <w:t xml:space="preserve"> </w:t>
      </w:r>
      <w:r w:rsidRPr="00F77C40">
        <w:rPr>
          <w:b/>
          <w:sz w:val="24"/>
          <w:szCs w:val="24"/>
          <w:u w:val="single"/>
        </w:rPr>
        <w:t>Parish</w:t>
      </w:r>
      <w:r w:rsidRPr="00F77C40">
        <w:rPr>
          <w:b/>
          <w:spacing w:val="-3"/>
          <w:sz w:val="24"/>
          <w:szCs w:val="24"/>
          <w:u w:val="single"/>
        </w:rPr>
        <w:t xml:space="preserve"> </w:t>
      </w:r>
      <w:r w:rsidRPr="00F77C40">
        <w:rPr>
          <w:b/>
          <w:sz w:val="24"/>
          <w:szCs w:val="24"/>
          <w:u w:val="single"/>
        </w:rPr>
        <w:t>Council</w:t>
      </w:r>
      <w:r w:rsidRPr="00F77C40">
        <w:rPr>
          <w:b/>
          <w:spacing w:val="-2"/>
          <w:sz w:val="24"/>
          <w:szCs w:val="24"/>
          <w:u w:val="single"/>
        </w:rPr>
        <w:t xml:space="preserve"> </w:t>
      </w:r>
      <w:r w:rsidRPr="00F77C40">
        <w:rPr>
          <w:b/>
          <w:sz w:val="24"/>
          <w:szCs w:val="24"/>
          <w:u w:val="single"/>
        </w:rPr>
        <w:t>Meeting</w:t>
      </w:r>
      <w:r w:rsidRPr="00F77C40">
        <w:rPr>
          <w:b/>
          <w:spacing w:val="-2"/>
          <w:sz w:val="24"/>
          <w:szCs w:val="24"/>
          <w:u w:val="single"/>
        </w:rPr>
        <w:t xml:space="preserve"> </w:t>
      </w:r>
      <w:r w:rsidR="00F736F3" w:rsidRPr="008854D3">
        <w:rPr>
          <w:b/>
          <w:sz w:val="24"/>
          <w:szCs w:val="24"/>
          <w:u w:val="single"/>
        </w:rPr>
        <w:t>o</w:t>
      </w:r>
      <w:r w:rsidR="008854D3" w:rsidRPr="008854D3">
        <w:rPr>
          <w:b/>
          <w:sz w:val="24"/>
          <w:szCs w:val="24"/>
          <w:u w:val="single"/>
        </w:rPr>
        <w:t>f</w:t>
      </w:r>
      <w:r w:rsidR="00F736F3" w:rsidRPr="008854D3">
        <w:rPr>
          <w:b/>
          <w:sz w:val="24"/>
          <w:szCs w:val="24"/>
          <w:u w:val="single"/>
        </w:rPr>
        <w:t xml:space="preserve"> Wednesday 1</w:t>
      </w:r>
      <w:r w:rsidR="00B35014" w:rsidRPr="008854D3">
        <w:rPr>
          <w:b/>
          <w:sz w:val="24"/>
          <w:szCs w:val="24"/>
          <w:u w:val="single"/>
        </w:rPr>
        <w:t>0th April</w:t>
      </w:r>
      <w:r w:rsidR="00F736F3" w:rsidRPr="008854D3">
        <w:rPr>
          <w:b/>
          <w:sz w:val="24"/>
          <w:szCs w:val="24"/>
          <w:u w:val="single"/>
        </w:rPr>
        <w:t xml:space="preserve"> 2024 at  Cator Hall, </w:t>
      </w:r>
    </w:p>
    <w:p w14:paraId="4C77C80A" w14:textId="77777777" w:rsidR="00965436" w:rsidRPr="008854D3" w:rsidRDefault="00965436" w:rsidP="00F77C40">
      <w:pPr>
        <w:ind w:right="459"/>
        <w:jc w:val="center"/>
        <w:rPr>
          <w:b/>
          <w:sz w:val="24"/>
          <w:szCs w:val="24"/>
          <w:u w:val="single"/>
        </w:rPr>
      </w:pPr>
    </w:p>
    <w:p w14:paraId="3FF79F5F" w14:textId="567E9236" w:rsidR="00965436" w:rsidRDefault="00784514" w:rsidP="00F77C40">
      <w:pPr>
        <w:ind w:right="459"/>
        <w:jc w:val="center"/>
        <w:rPr>
          <w:b/>
          <w:bCs/>
          <w:spacing w:val="-2"/>
          <w:sz w:val="24"/>
          <w:szCs w:val="24"/>
        </w:rPr>
      </w:pPr>
      <w:r w:rsidRPr="00784514">
        <w:rPr>
          <w:b/>
          <w:bCs/>
          <w:spacing w:val="-2"/>
          <w:sz w:val="24"/>
          <w:szCs w:val="24"/>
        </w:rPr>
        <w:t>MINUTES</w:t>
      </w:r>
    </w:p>
    <w:p w14:paraId="7D81741A" w14:textId="54AF5A7B" w:rsidR="00784514" w:rsidRPr="00784514" w:rsidRDefault="00784514" w:rsidP="00F77C40">
      <w:pPr>
        <w:ind w:right="459"/>
        <w:jc w:val="center"/>
        <w:rPr>
          <w:b/>
          <w:bCs/>
          <w:spacing w:val="-2"/>
          <w:sz w:val="24"/>
          <w:szCs w:val="24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4074B0" wp14:editId="590CCD6B">
                <wp:simplePos x="0" y="0"/>
                <wp:positionH relativeFrom="column">
                  <wp:posOffset>808355</wp:posOffset>
                </wp:positionH>
                <wp:positionV relativeFrom="paragraph">
                  <wp:posOffset>28575</wp:posOffset>
                </wp:positionV>
                <wp:extent cx="5321300" cy="883285"/>
                <wp:effectExtent l="0" t="0" r="12700" b="12065"/>
                <wp:wrapNone/>
                <wp:docPr id="108767189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1300" cy="883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C97CCB" w14:textId="77777777" w:rsidR="001F3992" w:rsidRDefault="001F3992" w:rsidP="001F3992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Present;</w:t>
                            </w:r>
                          </w:p>
                          <w:p w14:paraId="12C57780" w14:textId="1B535ACF" w:rsidR="001F3992" w:rsidRDefault="001F3992" w:rsidP="001F3992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Councillors Ken Peet (Chair), Sha</w:t>
                            </w:r>
                            <w:r w:rsidR="00D567AC">
                              <w:rPr>
                                <w:lang w:val="en-GB"/>
                              </w:rPr>
                              <w:t>un</w:t>
                            </w:r>
                            <w:r>
                              <w:rPr>
                                <w:lang w:val="en-GB"/>
                              </w:rPr>
                              <w:t xml:space="preserve"> Holmes, Sha</w:t>
                            </w:r>
                            <w:r w:rsidR="00D567AC">
                              <w:rPr>
                                <w:lang w:val="en-GB"/>
                              </w:rPr>
                              <w:t>ron</w:t>
                            </w:r>
                            <w:r>
                              <w:rPr>
                                <w:lang w:val="en-GB"/>
                              </w:rPr>
                              <w:t xml:space="preserve"> Foster</w:t>
                            </w:r>
                            <w:r w:rsidR="00D567AC">
                              <w:rPr>
                                <w:lang w:val="en-GB"/>
                              </w:rPr>
                              <w:t>, Peter Clifford</w:t>
                            </w:r>
                          </w:p>
                          <w:p w14:paraId="3C8637CD" w14:textId="2A5B39B1" w:rsidR="001F3992" w:rsidRDefault="001F3992" w:rsidP="001F3992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1</w:t>
                            </w:r>
                            <w:r w:rsidR="008854D3">
                              <w:rPr>
                                <w:lang w:val="en-GB"/>
                              </w:rPr>
                              <w:t>0</w:t>
                            </w:r>
                            <w:r>
                              <w:rPr>
                                <w:lang w:val="en-GB"/>
                              </w:rPr>
                              <w:t xml:space="preserve"> Members of the public</w:t>
                            </w:r>
                          </w:p>
                          <w:p w14:paraId="04178633" w14:textId="77777777" w:rsidR="001F3992" w:rsidRDefault="001F3992" w:rsidP="001F3992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Locum Clerk; Susan Stack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4074B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3.65pt;margin-top:2.25pt;width:419pt;height:6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" fillcolor="white [3201]" strokeweight=".5pt">
                <v:textbox>
                  <w:txbxContent>
                    <w:p w14:paraId="7EC97CCB" w14:textId="77777777" w:rsidR="001F3992" w:rsidRDefault="001F3992" w:rsidP="001F3992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Present;</w:t>
                      </w:r>
                    </w:p>
                    <w:p w14:paraId="12C57780" w14:textId="1B535ACF" w:rsidR="001F3992" w:rsidRDefault="001F3992" w:rsidP="001F3992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Councillors Ken Peet (Chair), Sha</w:t>
                      </w:r>
                      <w:r w:rsidR="00D567AC">
                        <w:rPr>
                          <w:lang w:val="en-GB"/>
                        </w:rPr>
                        <w:t>un</w:t>
                      </w:r>
                      <w:r>
                        <w:rPr>
                          <w:lang w:val="en-GB"/>
                        </w:rPr>
                        <w:t xml:space="preserve"> Holmes, Sha</w:t>
                      </w:r>
                      <w:r w:rsidR="00D567AC">
                        <w:rPr>
                          <w:lang w:val="en-GB"/>
                        </w:rPr>
                        <w:t>ron</w:t>
                      </w:r>
                      <w:r>
                        <w:rPr>
                          <w:lang w:val="en-GB"/>
                        </w:rPr>
                        <w:t xml:space="preserve"> Foster</w:t>
                      </w:r>
                      <w:r w:rsidR="00D567AC">
                        <w:rPr>
                          <w:lang w:val="en-GB"/>
                        </w:rPr>
                        <w:t>, Peter Clifford</w:t>
                      </w:r>
                    </w:p>
                    <w:p w14:paraId="3C8637CD" w14:textId="2A5B39B1" w:rsidR="001F3992" w:rsidRDefault="001F3992" w:rsidP="001F3992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1</w:t>
                      </w:r>
                      <w:r w:rsidR="008854D3">
                        <w:rPr>
                          <w:lang w:val="en-GB"/>
                        </w:rPr>
                        <w:t>0</w:t>
                      </w:r>
                      <w:r>
                        <w:rPr>
                          <w:lang w:val="en-GB"/>
                        </w:rPr>
                        <w:t xml:space="preserve"> Members of the public</w:t>
                      </w:r>
                    </w:p>
                    <w:p w14:paraId="04178633" w14:textId="77777777" w:rsidR="001F3992" w:rsidRDefault="001F3992" w:rsidP="001F3992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Locum Clerk; Susan Stack</w:t>
                      </w:r>
                    </w:p>
                  </w:txbxContent>
                </v:textbox>
              </v:shape>
            </w:pict>
          </mc:Fallback>
        </mc:AlternateContent>
      </w:r>
    </w:p>
    <w:p w14:paraId="4325C584" w14:textId="113C6304" w:rsidR="00784514" w:rsidRDefault="00784514" w:rsidP="00F77C40">
      <w:pPr>
        <w:ind w:right="459"/>
        <w:jc w:val="center"/>
        <w:rPr>
          <w:spacing w:val="-2"/>
          <w:sz w:val="24"/>
          <w:szCs w:val="24"/>
        </w:rPr>
      </w:pPr>
    </w:p>
    <w:p w14:paraId="5788EA2D" w14:textId="77777777" w:rsidR="00784514" w:rsidRDefault="00784514" w:rsidP="00F77C40">
      <w:pPr>
        <w:ind w:right="459"/>
        <w:jc w:val="center"/>
        <w:rPr>
          <w:spacing w:val="-2"/>
          <w:sz w:val="24"/>
          <w:szCs w:val="24"/>
        </w:rPr>
      </w:pPr>
    </w:p>
    <w:p w14:paraId="53439126" w14:textId="2D3AEC08" w:rsidR="001F3992" w:rsidRPr="00F77C40" w:rsidRDefault="001F3992" w:rsidP="00F77C40">
      <w:pPr>
        <w:ind w:right="459"/>
        <w:jc w:val="center"/>
        <w:rPr>
          <w:bCs/>
          <w:spacing w:val="-2"/>
          <w:sz w:val="24"/>
          <w:szCs w:val="24"/>
        </w:rPr>
      </w:pPr>
    </w:p>
    <w:p w14:paraId="5D8B5E0A" w14:textId="296E8185" w:rsidR="00F736F3" w:rsidRDefault="00F736F3" w:rsidP="00784514">
      <w:pPr>
        <w:ind w:right="459"/>
        <w:rPr>
          <w:bCs/>
          <w:spacing w:val="-2"/>
          <w:sz w:val="24"/>
          <w:szCs w:val="24"/>
        </w:rPr>
      </w:pPr>
    </w:p>
    <w:p w14:paraId="55600E3C" w14:textId="77777777" w:rsidR="00414373" w:rsidRPr="00F77C40" w:rsidRDefault="00414373" w:rsidP="00F77C40">
      <w:pPr>
        <w:ind w:right="459"/>
        <w:jc w:val="center"/>
        <w:rPr>
          <w:bCs/>
          <w:spacing w:val="-2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6"/>
        <w:gridCol w:w="9510"/>
      </w:tblGrid>
      <w:tr w:rsidR="00A570F1" w:rsidRPr="00784514" w14:paraId="264126B0" w14:textId="77777777" w:rsidTr="00414373">
        <w:tc>
          <w:tcPr>
            <w:tcW w:w="1129" w:type="dxa"/>
          </w:tcPr>
          <w:p w14:paraId="4A963193" w14:textId="1AAB420F" w:rsidR="00A570F1" w:rsidRPr="00784514" w:rsidRDefault="00A009E9" w:rsidP="00F77C40">
            <w:pPr>
              <w:ind w:right="459"/>
              <w:jc w:val="center"/>
              <w:rPr>
                <w:bCs/>
                <w:spacing w:val="-2"/>
                <w:sz w:val="24"/>
                <w:szCs w:val="24"/>
              </w:rPr>
            </w:pPr>
            <w:r w:rsidRPr="00784514">
              <w:rPr>
                <w:bCs/>
                <w:spacing w:val="-2"/>
                <w:sz w:val="24"/>
                <w:szCs w:val="24"/>
              </w:rPr>
              <w:t>24/24</w:t>
            </w:r>
          </w:p>
        </w:tc>
        <w:tc>
          <w:tcPr>
            <w:tcW w:w="9637" w:type="dxa"/>
          </w:tcPr>
          <w:p w14:paraId="34D0D1CE" w14:textId="77777777" w:rsidR="00A570F1" w:rsidRPr="00784514" w:rsidRDefault="00A570F1" w:rsidP="00A570F1">
            <w:pPr>
              <w:ind w:right="459"/>
              <w:rPr>
                <w:bCs/>
                <w:i/>
                <w:iCs/>
                <w:spacing w:val="-2"/>
                <w:sz w:val="24"/>
                <w:szCs w:val="24"/>
              </w:rPr>
            </w:pPr>
            <w:r w:rsidRPr="00784514">
              <w:rPr>
                <w:bCs/>
                <w:i/>
                <w:iCs/>
                <w:spacing w:val="-2"/>
                <w:sz w:val="24"/>
                <w:szCs w:val="24"/>
              </w:rPr>
              <w:t>Apologies for absence</w:t>
            </w:r>
          </w:p>
          <w:p w14:paraId="13D5F978" w14:textId="64ADA86E" w:rsidR="00A0156C" w:rsidRPr="00784514" w:rsidRDefault="00A0156C" w:rsidP="00A570F1">
            <w:pPr>
              <w:ind w:right="459"/>
              <w:rPr>
                <w:b/>
                <w:i/>
                <w:iCs/>
                <w:spacing w:val="-2"/>
                <w:sz w:val="24"/>
                <w:szCs w:val="24"/>
              </w:rPr>
            </w:pPr>
            <w:r w:rsidRPr="00784514">
              <w:rPr>
                <w:b/>
                <w:i/>
                <w:iCs/>
                <w:spacing w:val="-2"/>
                <w:sz w:val="24"/>
                <w:szCs w:val="24"/>
              </w:rPr>
              <w:t>None</w:t>
            </w:r>
          </w:p>
          <w:p w14:paraId="7EF8B4E8" w14:textId="77777777" w:rsidR="00A570F1" w:rsidRPr="00784514" w:rsidRDefault="00A570F1" w:rsidP="00F77C40">
            <w:pPr>
              <w:ind w:right="459"/>
              <w:jc w:val="center"/>
              <w:rPr>
                <w:bCs/>
                <w:i/>
                <w:iCs/>
                <w:spacing w:val="-2"/>
                <w:sz w:val="24"/>
                <w:szCs w:val="24"/>
              </w:rPr>
            </w:pPr>
          </w:p>
        </w:tc>
      </w:tr>
      <w:tr w:rsidR="00986995" w:rsidRPr="00784514" w14:paraId="4A66CB0C" w14:textId="77777777" w:rsidTr="00414373">
        <w:tc>
          <w:tcPr>
            <w:tcW w:w="1129" w:type="dxa"/>
          </w:tcPr>
          <w:p w14:paraId="2C75F1E6" w14:textId="66F5A0C8" w:rsidR="00986995" w:rsidRPr="00784514" w:rsidRDefault="00A009E9" w:rsidP="00986995">
            <w:pPr>
              <w:ind w:right="459"/>
              <w:jc w:val="center"/>
              <w:rPr>
                <w:bCs/>
                <w:spacing w:val="-2"/>
                <w:sz w:val="24"/>
                <w:szCs w:val="24"/>
              </w:rPr>
            </w:pPr>
            <w:r w:rsidRPr="00784514">
              <w:rPr>
                <w:bCs/>
                <w:spacing w:val="-2"/>
                <w:sz w:val="24"/>
                <w:szCs w:val="24"/>
              </w:rPr>
              <w:t>25/24</w:t>
            </w:r>
          </w:p>
        </w:tc>
        <w:tc>
          <w:tcPr>
            <w:tcW w:w="9637" w:type="dxa"/>
          </w:tcPr>
          <w:p w14:paraId="07C0970D" w14:textId="77777777" w:rsidR="00986995" w:rsidRPr="00784514" w:rsidRDefault="00986995" w:rsidP="00986995">
            <w:pPr>
              <w:ind w:right="459"/>
              <w:rPr>
                <w:bCs/>
                <w:i/>
                <w:iCs/>
                <w:spacing w:val="-2"/>
                <w:sz w:val="24"/>
                <w:szCs w:val="24"/>
              </w:rPr>
            </w:pPr>
            <w:r w:rsidRPr="00784514">
              <w:rPr>
                <w:bCs/>
                <w:i/>
                <w:iCs/>
                <w:spacing w:val="-2"/>
                <w:sz w:val="24"/>
                <w:szCs w:val="24"/>
              </w:rPr>
              <w:t>Declaration of Councillors Interest;</w:t>
            </w:r>
          </w:p>
          <w:p w14:paraId="0436CB8D" w14:textId="6984935E" w:rsidR="00986995" w:rsidRPr="00784514" w:rsidRDefault="00A0156C" w:rsidP="00953BB0">
            <w:pPr>
              <w:ind w:right="459"/>
              <w:rPr>
                <w:b/>
                <w:bCs/>
                <w:i/>
                <w:iCs/>
                <w:sz w:val="16"/>
                <w:szCs w:val="16"/>
              </w:rPr>
            </w:pPr>
            <w:r w:rsidRPr="00784514">
              <w:rPr>
                <w:b/>
                <w:i/>
                <w:iCs/>
                <w:spacing w:val="-2"/>
                <w:sz w:val="24"/>
                <w:szCs w:val="24"/>
              </w:rPr>
              <w:t>None</w:t>
            </w:r>
          </w:p>
          <w:p w14:paraId="43CDD4BA" w14:textId="776C1077" w:rsidR="00986995" w:rsidRPr="00784514" w:rsidRDefault="00986995" w:rsidP="00986995">
            <w:pPr>
              <w:ind w:right="459"/>
              <w:rPr>
                <w:bCs/>
                <w:i/>
                <w:iCs/>
                <w:spacing w:val="-2"/>
                <w:sz w:val="24"/>
                <w:szCs w:val="24"/>
              </w:rPr>
            </w:pPr>
          </w:p>
        </w:tc>
      </w:tr>
      <w:tr w:rsidR="00A570F1" w:rsidRPr="00784514" w14:paraId="6FF4FB8D" w14:textId="77777777" w:rsidTr="00414373">
        <w:tc>
          <w:tcPr>
            <w:tcW w:w="1129" w:type="dxa"/>
          </w:tcPr>
          <w:p w14:paraId="64885F47" w14:textId="4F56599C" w:rsidR="00A570F1" w:rsidRPr="00784514" w:rsidRDefault="00784514" w:rsidP="00F77C40">
            <w:pPr>
              <w:ind w:right="459"/>
              <w:jc w:val="center"/>
              <w:rPr>
                <w:bCs/>
                <w:i/>
                <w:iCs/>
                <w:spacing w:val="-2"/>
                <w:sz w:val="24"/>
                <w:szCs w:val="24"/>
              </w:rPr>
            </w:pPr>
            <w:r w:rsidRPr="00784514">
              <w:rPr>
                <w:bCs/>
                <w:spacing w:val="-2"/>
                <w:sz w:val="24"/>
                <w:szCs w:val="24"/>
              </w:rPr>
              <w:t>2</w:t>
            </w:r>
            <w:r w:rsidR="00DE15D2">
              <w:rPr>
                <w:bCs/>
                <w:spacing w:val="-2"/>
                <w:sz w:val="24"/>
                <w:szCs w:val="24"/>
              </w:rPr>
              <w:t>6</w:t>
            </w:r>
            <w:r w:rsidRPr="00784514">
              <w:rPr>
                <w:bCs/>
                <w:spacing w:val="-2"/>
                <w:sz w:val="24"/>
                <w:szCs w:val="24"/>
              </w:rPr>
              <w:t>/24</w:t>
            </w:r>
          </w:p>
        </w:tc>
        <w:tc>
          <w:tcPr>
            <w:tcW w:w="9637" w:type="dxa"/>
          </w:tcPr>
          <w:p w14:paraId="44507E21" w14:textId="77777777" w:rsidR="00986995" w:rsidRPr="00784514" w:rsidRDefault="00986995" w:rsidP="00986995">
            <w:pPr>
              <w:ind w:right="459"/>
              <w:rPr>
                <w:bCs/>
                <w:i/>
                <w:iCs/>
                <w:spacing w:val="-2"/>
                <w:sz w:val="16"/>
                <w:szCs w:val="16"/>
              </w:rPr>
            </w:pPr>
            <w:r w:rsidRPr="00784514">
              <w:rPr>
                <w:bCs/>
                <w:i/>
                <w:iCs/>
                <w:spacing w:val="-2"/>
                <w:sz w:val="24"/>
                <w:szCs w:val="24"/>
              </w:rPr>
              <w:t>Public Participation</w:t>
            </w:r>
            <w:r w:rsidRPr="00784514">
              <w:rPr>
                <w:bCs/>
                <w:i/>
                <w:iCs/>
                <w:spacing w:val="-2"/>
                <w:sz w:val="16"/>
                <w:szCs w:val="16"/>
              </w:rPr>
              <w:t xml:space="preserve"> (maximum 15 minutes in accordance with Standing Orders)</w:t>
            </w:r>
          </w:p>
          <w:p w14:paraId="1208A41E" w14:textId="77777777" w:rsidR="00AF7C95" w:rsidRPr="00784514" w:rsidRDefault="00A0156C" w:rsidP="00986995">
            <w:pPr>
              <w:ind w:right="459"/>
              <w:rPr>
                <w:b/>
                <w:i/>
                <w:iCs/>
                <w:spacing w:val="-2"/>
                <w:sz w:val="24"/>
                <w:szCs w:val="24"/>
              </w:rPr>
            </w:pPr>
            <w:r w:rsidRPr="00784514">
              <w:rPr>
                <w:b/>
                <w:i/>
                <w:iCs/>
                <w:spacing w:val="-2"/>
                <w:sz w:val="24"/>
                <w:szCs w:val="24"/>
              </w:rPr>
              <w:t>Solar farm meeting has taken place and Caroline</w:t>
            </w:r>
            <w:r w:rsidR="00BB3DDC" w:rsidRPr="00784514">
              <w:rPr>
                <w:b/>
                <w:i/>
                <w:iCs/>
                <w:spacing w:val="-2"/>
                <w:sz w:val="24"/>
                <w:szCs w:val="24"/>
              </w:rPr>
              <w:t xml:space="preserve"> Lloyd with Cllr Pete Clifford as support</w:t>
            </w:r>
            <w:r w:rsidRPr="00784514">
              <w:rPr>
                <w:b/>
                <w:i/>
                <w:iCs/>
                <w:spacing w:val="-2"/>
                <w:sz w:val="24"/>
                <w:szCs w:val="24"/>
              </w:rPr>
              <w:t xml:space="preserve"> is happy to go on behalf of the Parish Council</w:t>
            </w:r>
            <w:r w:rsidR="00BB3DDC" w:rsidRPr="00784514">
              <w:rPr>
                <w:b/>
                <w:i/>
                <w:iCs/>
                <w:spacing w:val="-2"/>
                <w:sz w:val="24"/>
                <w:szCs w:val="24"/>
              </w:rPr>
              <w:t xml:space="preserve"> if the Council are happy to convey their feelings – Agreed. Caroline will need help collating information needed around traffic management and other land, businesses and householders affected.</w:t>
            </w:r>
            <w:r w:rsidR="00AF7C95" w:rsidRPr="00784514">
              <w:rPr>
                <w:b/>
                <w:i/>
                <w:iCs/>
                <w:spacing w:val="-2"/>
                <w:sz w:val="24"/>
                <w:szCs w:val="24"/>
              </w:rPr>
              <w:t xml:space="preserve"> This will be formally ratified on the May agenda. </w:t>
            </w:r>
          </w:p>
          <w:p w14:paraId="41818C1D" w14:textId="3FBD12C5" w:rsidR="00A0156C" w:rsidRPr="00784514" w:rsidRDefault="00AF7C95" w:rsidP="00986995">
            <w:pPr>
              <w:ind w:right="459"/>
              <w:rPr>
                <w:b/>
                <w:i/>
                <w:iCs/>
                <w:spacing w:val="-2"/>
                <w:sz w:val="24"/>
                <w:szCs w:val="24"/>
              </w:rPr>
            </w:pPr>
            <w:r w:rsidRPr="00784514">
              <w:rPr>
                <w:b/>
                <w:i/>
                <w:iCs/>
                <w:spacing w:val="-2"/>
                <w:sz w:val="24"/>
                <w:szCs w:val="24"/>
              </w:rPr>
              <w:t>Caroline m</w:t>
            </w:r>
            <w:r w:rsidR="00BB3DDC" w:rsidRPr="00784514">
              <w:rPr>
                <w:b/>
                <w:i/>
                <w:iCs/>
                <w:spacing w:val="-2"/>
                <w:sz w:val="24"/>
                <w:szCs w:val="24"/>
              </w:rPr>
              <w:t xml:space="preserve">ay need help from the </w:t>
            </w:r>
            <w:r w:rsidR="00245ED6" w:rsidRPr="00784514">
              <w:rPr>
                <w:b/>
                <w:i/>
                <w:iCs/>
                <w:spacing w:val="-2"/>
                <w:sz w:val="24"/>
                <w:szCs w:val="24"/>
              </w:rPr>
              <w:t>district</w:t>
            </w:r>
            <w:r w:rsidR="00BB3DDC" w:rsidRPr="00784514">
              <w:rPr>
                <w:b/>
                <w:i/>
                <w:iCs/>
                <w:spacing w:val="-2"/>
                <w:sz w:val="24"/>
                <w:szCs w:val="24"/>
              </w:rPr>
              <w:t xml:space="preserve"> council. Next meeting 8</w:t>
            </w:r>
            <w:r w:rsidR="00BB3DDC" w:rsidRPr="00784514">
              <w:rPr>
                <w:b/>
                <w:i/>
                <w:iCs/>
                <w:spacing w:val="-2"/>
                <w:sz w:val="24"/>
                <w:szCs w:val="24"/>
                <w:vertAlign w:val="superscript"/>
              </w:rPr>
              <w:t>th</w:t>
            </w:r>
            <w:r w:rsidR="00BB3DDC" w:rsidRPr="00784514">
              <w:rPr>
                <w:b/>
                <w:i/>
                <w:iCs/>
                <w:spacing w:val="-2"/>
                <w:sz w:val="24"/>
                <w:szCs w:val="24"/>
              </w:rPr>
              <w:t xml:space="preserve"> May. Chair is John Hobson and the organisation of the group was decided on. </w:t>
            </w:r>
          </w:p>
          <w:p w14:paraId="33AC3201" w14:textId="0A0A3378" w:rsidR="001349AB" w:rsidRPr="00784514" w:rsidRDefault="001349AB" w:rsidP="00986995">
            <w:pPr>
              <w:ind w:right="459"/>
              <w:rPr>
                <w:b/>
                <w:i/>
                <w:iCs/>
                <w:spacing w:val="-2"/>
                <w:sz w:val="24"/>
                <w:szCs w:val="24"/>
              </w:rPr>
            </w:pPr>
            <w:r w:rsidRPr="00784514">
              <w:rPr>
                <w:b/>
                <w:i/>
                <w:iCs/>
                <w:spacing w:val="-2"/>
                <w:sz w:val="24"/>
                <w:szCs w:val="24"/>
              </w:rPr>
              <w:t>Eakring Farms – protection for hedges on left hand side is breaking up and needs removing.</w:t>
            </w:r>
          </w:p>
          <w:p w14:paraId="7ACC7737" w14:textId="7C99E447" w:rsidR="001349AB" w:rsidRPr="00784514" w:rsidRDefault="001349AB" w:rsidP="00986995">
            <w:pPr>
              <w:ind w:right="459"/>
              <w:rPr>
                <w:b/>
                <w:i/>
                <w:iCs/>
                <w:spacing w:val="-2"/>
                <w:sz w:val="24"/>
                <w:szCs w:val="24"/>
              </w:rPr>
            </w:pPr>
            <w:r w:rsidRPr="00784514">
              <w:rPr>
                <w:b/>
                <w:i/>
                <w:iCs/>
                <w:spacing w:val="-2"/>
                <w:sz w:val="24"/>
                <w:szCs w:val="24"/>
              </w:rPr>
              <w:t>Do we know the funding term left for Solar and Windfarms? The Council is still investigating old paperwork.</w:t>
            </w:r>
          </w:p>
          <w:p w14:paraId="5EBC116A" w14:textId="77777777" w:rsidR="00A570F1" w:rsidRPr="00784514" w:rsidRDefault="00A570F1" w:rsidP="00F77C40">
            <w:pPr>
              <w:ind w:right="459"/>
              <w:jc w:val="center"/>
              <w:rPr>
                <w:bCs/>
                <w:i/>
                <w:iCs/>
                <w:spacing w:val="-2"/>
                <w:sz w:val="24"/>
                <w:szCs w:val="24"/>
              </w:rPr>
            </w:pPr>
          </w:p>
        </w:tc>
      </w:tr>
      <w:tr w:rsidR="00986995" w:rsidRPr="00784514" w14:paraId="7E11537A" w14:textId="77777777" w:rsidTr="00414373">
        <w:tc>
          <w:tcPr>
            <w:tcW w:w="1129" w:type="dxa"/>
          </w:tcPr>
          <w:p w14:paraId="24634D94" w14:textId="48BCCDE4" w:rsidR="00986995" w:rsidRPr="00784514" w:rsidRDefault="00784514" w:rsidP="00986995">
            <w:pPr>
              <w:ind w:right="459"/>
              <w:jc w:val="center"/>
              <w:rPr>
                <w:bCs/>
                <w:i/>
                <w:iCs/>
                <w:spacing w:val="-2"/>
                <w:sz w:val="24"/>
                <w:szCs w:val="24"/>
              </w:rPr>
            </w:pPr>
            <w:r w:rsidRPr="00784514">
              <w:rPr>
                <w:bCs/>
                <w:spacing w:val="-2"/>
                <w:sz w:val="24"/>
                <w:szCs w:val="24"/>
              </w:rPr>
              <w:t>2</w:t>
            </w:r>
            <w:r w:rsidR="00DE15D2">
              <w:rPr>
                <w:bCs/>
                <w:spacing w:val="-2"/>
                <w:sz w:val="24"/>
                <w:szCs w:val="24"/>
              </w:rPr>
              <w:t>7</w:t>
            </w:r>
            <w:r w:rsidRPr="00784514">
              <w:rPr>
                <w:bCs/>
                <w:spacing w:val="-2"/>
                <w:sz w:val="24"/>
                <w:szCs w:val="24"/>
              </w:rPr>
              <w:t>/24</w:t>
            </w:r>
          </w:p>
        </w:tc>
        <w:tc>
          <w:tcPr>
            <w:tcW w:w="9637" w:type="dxa"/>
          </w:tcPr>
          <w:p w14:paraId="1A5A8673" w14:textId="77777777" w:rsidR="00986995" w:rsidRPr="00784514" w:rsidRDefault="00986995" w:rsidP="00986995">
            <w:pPr>
              <w:ind w:right="459"/>
              <w:rPr>
                <w:bCs/>
                <w:i/>
                <w:iCs/>
                <w:spacing w:val="-2"/>
                <w:sz w:val="24"/>
                <w:szCs w:val="24"/>
              </w:rPr>
            </w:pPr>
            <w:r w:rsidRPr="00784514">
              <w:rPr>
                <w:bCs/>
                <w:i/>
                <w:iCs/>
                <w:spacing w:val="-2"/>
                <w:sz w:val="24"/>
                <w:szCs w:val="24"/>
              </w:rPr>
              <w:t>To receive only - Reports from Police, District and County Councillors</w:t>
            </w:r>
          </w:p>
          <w:p w14:paraId="115AFA74" w14:textId="2D9B9D0B" w:rsidR="00A0156C" w:rsidRPr="00784514" w:rsidRDefault="00A0156C" w:rsidP="00986995">
            <w:pPr>
              <w:ind w:right="459"/>
              <w:rPr>
                <w:b/>
                <w:i/>
                <w:iCs/>
                <w:spacing w:val="-2"/>
                <w:sz w:val="24"/>
                <w:szCs w:val="24"/>
              </w:rPr>
            </w:pPr>
            <w:r w:rsidRPr="00784514">
              <w:rPr>
                <w:b/>
                <w:i/>
                <w:iCs/>
                <w:spacing w:val="-2"/>
                <w:sz w:val="24"/>
                <w:szCs w:val="24"/>
              </w:rPr>
              <w:t>None present</w:t>
            </w:r>
            <w:r w:rsidR="001349AB" w:rsidRPr="00784514">
              <w:rPr>
                <w:b/>
                <w:i/>
                <w:iCs/>
                <w:spacing w:val="-2"/>
                <w:sz w:val="24"/>
                <w:szCs w:val="24"/>
              </w:rPr>
              <w:t xml:space="preserve"> – Clerk to enquire as to if there is a diary clash or reason for not attending</w:t>
            </w:r>
          </w:p>
          <w:p w14:paraId="10A3FC43" w14:textId="77777777" w:rsidR="00986995" w:rsidRPr="00784514" w:rsidRDefault="00986995" w:rsidP="00986995">
            <w:pPr>
              <w:ind w:right="459"/>
              <w:jc w:val="center"/>
              <w:rPr>
                <w:bCs/>
                <w:i/>
                <w:iCs/>
                <w:spacing w:val="-2"/>
                <w:sz w:val="24"/>
                <w:szCs w:val="24"/>
              </w:rPr>
            </w:pPr>
          </w:p>
        </w:tc>
      </w:tr>
      <w:tr w:rsidR="00986995" w:rsidRPr="00784514" w14:paraId="1AE93ECA" w14:textId="77777777" w:rsidTr="00414373">
        <w:tc>
          <w:tcPr>
            <w:tcW w:w="1129" w:type="dxa"/>
          </w:tcPr>
          <w:p w14:paraId="79BC77E9" w14:textId="6A48E531" w:rsidR="00986995" w:rsidRPr="00784514" w:rsidRDefault="00784514" w:rsidP="00986995">
            <w:pPr>
              <w:ind w:right="459"/>
              <w:jc w:val="center"/>
              <w:rPr>
                <w:bCs/>
                <w:i/>
                <w:iCs/>
                <w:spacing w:val="-2"/>
                <w:sz w:val="24"/>
                <w:szCs w:val="24"/>
              </w:rPr>
            </w:pPr>
            <w:r w:rsidRPr="00784514">
              <w:rPr>
                <w:bCs/>
                <w:spacing w:val="-2"/>
                <w:sz w:val="24"/>
                <w:szCs w:val="24"/>
              </w:rPr>
              <w:t>2</w:t>
            </w:r>
            <w:r w:rsidR="00DE15D2">
              <w:rPr>
                <w:bCs/>
                <w:spacing w:val="-2"/>
                <w:sz w:val="24"/>
                <w:szCs w:val="24"/>
              </w:rPr>
              <w:t>8</w:t>
            </w:r>
            <w:r w:rsidRPr="00784514">
              <w:rPr>
                <w:bCs/>
                <w:spacing w:val="-2"/>
                <w:sz w:val="24"/>
                <w:szCs w:val="24"/>
              </w:rPr>
              <w:t>/24</w:t>
            </w:r>
          </w:p>
        </w:tc>
        <w:tc>
          <w:tcPr>
            <w:tcW w:w="9637" w:type="dxa"/>
          </w:tcPr>
          <w:p w14:paraId="5CA04136" w14:textId="75236896" w:rsidR="00986995" w:rsidRPr="00784514" w:rsidRDefault="00986995" w:rsidP="00986995">
            <w:pPr>
              <w:ind w:right="459"/>
              <w:rPr>
                <w:bCs/>
                <w:i/>
                <w:iCs/>
                <w:spacing w:val="-2"/>
                <w:sz w:val="24"/>
                <w:szCs w:val="24"/>
              </w:rPr>
            </w:pPr>
            <w:r w:rsidRPr="00784514">
              <w:rPr>
                <w:bCs/>
                <w:i/>
                <w:iCs/>
                <w:spacing w:val="-2"/>
                <w:sz w:val="24"/>
                <w:szCs w:val="24"/>
              </w:rPr>
              <w:t>To receive and approve – Minutes from meeting of</w:t>
            </w:r>
            <w:r w:rsidR="00A0156C" w:rsidRPr="00784514">
              <w:rPr>
                <w:bCs/>
                <w:i/>
                <w:iCs/>
                <w:spacing w:val="-2"/>
                <w:sz w:val="24"/>
                <w:szCs w:val="24"/>
              </w:rPr>
              <w:t xml:space="preserve"> </w:t>
            </w:r>
            <w:r w:rsidR="00DD3D05" w:rsidRPr="00784514">
              <w:rPr>
                <w:bCs/>
                <w:i/>
                <w:iCs/>
                <w:spacing w:val="-2"/>
                <w:sz w:val="24"/>
                <w:szCs w:val="24"/>
              </w:rPr>
              <w:t>13th March 2024</w:t>
            </w:r>
          </w:p>
          <w:p w14:paraId="6F681C3C" w14:textId="45C3CA5E" w:rsidR="00A0156C" w:rsidRPr="00784514" w:rsidRDefault="00A0156C" w:rsidP="00986995">
            <w:pPr>
              <w:ind w:right="459"/>
              <w:rPr>
                <w:b/>
                <w:i/>
                <w:iCs/>
                <w:spacing w:val="-2"/>
                <w:sz w:val="24"/>
                <w:szCs w:val="24"/>
              </w:rPr>
            </w:pPr>
            <w:r w:rsidRPr="00784514">
              <w:rPr>
                <w:b/>
                <w:i/>
                <w:iCs/>
                <w:spacing w:val="-2"/>
                <w:sz w:val="24"/>
                <w:szCs w:val="24"/>
              </w:rPr>
              <w:t>It was resolved to receive and approve the minutes</w:t>
            </w:r>
            <w:r w:rsidR="001349AB" w:rsidRPr="00784514">
              <w:rPr>
                <w:b/>
                <w:i/>
                <w:iCs/>
                <w:spacing w:val="-2"/>
                <w:sz w:val="24"/>
                <w:szCs w:val="24"/>
              </w:rPr>
              <w:t xml:space="preserve"> (KP/SH)</w:t>
            </w:r>
          </w:p>
          <w:p w14:paraId="4E512AF1" w14:textId="33D23A23" w:rsidR="005D629A" w:rsidRPr="00784514" w:rsidRDefault="005D629A" w:rsidP="00986995">
            <w:pPr>
              <w:ind w:right="459"/>
              <w:rPr>
                <w:bCs/>
                <w:i/>
                <w:iCs/>
                <w:spacing w:val="-2"/>
                <w:sz w:val="24"/>
                <w:szCs w:val="24"/>
              </w:rPr>
            </w:pPr>
          </w:p>
        </w:tc>
      </w:tr>
      <w:tr w:rsidR="00986995" w:rsidRPr="00784514" w14:paraId="7C740926" w14:textId="77777777" w:rsidTr="00414373">
        <w:tc>
          <w:tcPr>
            <w:tcW w:w="1129" w:type="dxa"/>
          </w:tcPr>
          <w:p w14:paraId="011A79B1" w14:textId="161599CE" w:rsidR="00986995" w:rsidRPr="00784514" w:rsidRDefault="00784514" w:rsidP="00986995">
            <w:pPr>
              <w:ind w:right="459"/>
              <w:jc w:val="center"/>
              <w:rPr>
                <w:bCs/>
                <w:i/>
                <w:iCs/>
                <w:spacing w:val="-2"/>
                <w:sz w:val="24"/>
                <w:szCs w:val="24"/>
              </w:rPr>
            </w:pPr>
            <w:r w:rsidRPr="00784514">
              <w:rPr>
                <w:bCs/>
                <w:spacing w:val="-2"/>
                <w:sz w:val="24"/>
                <w:szCs w:val="24"/>
              </w:rPr>
              <w:t>2</w:t>
            </w:r>
            <w:r w:rsidR="00DE15D2">
              <w:rPr>
                <w:bCs/>
                <w:spacing w:val="-2"/>
                <w:sz w:val="24"/>
                <w:szCs w:val="24"/>
              </w:rPr>
              <w:t>9</w:t>
            </w:r>
            <w:r w:rsidRPr="00784514">
              <w:rPr>
                <w:bCs/>
                <w:spacing w:val="-2"/>
                <w:sz w:val="24"/>
                <w:szCs w:val="24"/>
              </w:rPr>
              <w:t>/24</w:t>
            </w:r>
          </w:p>
        </w:tc>
        <w:tc>
          <w:tcPr>
            <w:tcW w:w="9637" w:type="dxa"/>
          </w:tcPr>
          <w:p w14:paraId="45B3FC13" w14:textId="24DA3E12" w:rsidR="00BB3DDC" w:rsidRPr="00784514" w:rsidRDefault="00DD3D05" w:rsidP="00DD3D05">
            <w:pPr>
              <w:ind w:right="459"/>
              <w:rPr>
                <w:bCs/>
                <w:i/>
                <w:iCs/>
                <w:spacing w:val="-2"/>
                <w:sz w:val="24"/>
                <w:szCs w:val="24"/>
              </w:rPr>
            </w:pPr>
            <w:r w:rsidRPr="00784514">
              <w:rPr>
                <w:bCs/>
                <w:i/>
                <w:iCs/>
                <w:spacing w:val="-2"/>
                <w:sz w:val="24"/>
                <w:szCs w:val="24"/>
              </w:rPr>
              <w:t>To report – Matters arising from minutes not covered elsewhere on the agenda</w:t>
            </w:r>
          </w:p>
          <w:p w14:paraId="0ACA5D0B" w14:textId="18FBF50C" w:rsidR="00BB3DDC" w:rsidRPr="00784514" w:rsidRDefault="001349AB" w:rsidP="00DD3D05">
            <w:pPr>
              <w:ind w:right="459"/>
              <w:rPr>
                <w:b/>
                <w:i/>
                <w:iCs/>
                <w:spacing w:val="-2"/>
                <w:sz w:val="24"/>
                <w:szCs w:val="24"/>
              </w:rPr>
            </w:pPr>
            <w:r w:rsidRPr="00784514">
              <w:rPr>
                <w:b/>
                <w:i/>
                <w:iCs/>
                <w:spacing w:val="-2"/>
                <w:sz w:val="24"/>
                <w:szCs w:val="24"/>
              </w:rPr>
              <w:t>None</w:t>
            </w:r>
          </w:p>
          <w:p w14:paraId="6FBB3884" w14:textId="77777777" w:rsidR="00986995" w:rsidRPr="00784514" w:rsidRDefault="00986995" w:rsidP="00986995">
            <w:pPr>
              <w:ind w:right="459"/>
              <w:jc w:val="center"/>
              <w:rPr>
                <w:bCs/>
                <w:i/>
                <w:iCs/>
                <w:spacing w:val="-2"/>
                <w:sz w:val="24"/>
                <w:szCs w:val="24"/>
              </w:rPr>
            </w:pPr>
          </w:p>
        </w:tc>
      </w:tr>
      <w:tr w:rsidR="00986995" w:rsidRPr="00784514" w14:paraId="4063812A" w14:textId="77777777" w:rsidTr="00414373">
        <w:tc>
          <w:tcPr>
            <w:tcW w:w="1129" w:type="dxa"/>
          </w:tcPr>
          <w:p w14:paraId="0A900373" w14:textId="17AB0F98" w:rsidR="00986995" w:rsidRPr="00784514" w:rsidRDefault="00DE15D2" w:rsidP="00986995">
            <w:pPr>
              <w:ind w:right="459"/>
              <w:jc w:val="center"/>
              <w:rPr>
                <w:bCs/>
                <w:i/>
                <w:i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30</w:t>
            </w:r>
            <w:r w:rsidR="00784514" w:rsidRPr="00784514">
              <w:rPr>
                <w:bCs/>
                <w:spacing w:val="-2"/>
                <w:sz w:val="24"/>
                <w:szCs w:val="24"/>
              </w:rPr>
              <w:t>/24</w:t>
            </w:r>
          </w:p>
        </w:tc>
        <w:tc>
          <w:tcPr>
            <w:tcW w:w="9637" w:type="dxa"/>
          </w:tcPr>
          <w:p w14:paraId="47D80BA5" w14:textId="4676B93D" w:rsidR="00AD7D9B" w:rsidRPr="00784514" w:rsidRDefault="00DD3D05" w:rsidP="00DD3D05">
            <w:pPr>
              <w:ind w:right="459"/>
              <w:rPr>
                <w:bCs/>
                <w:i/>
                <w:iCs/>
                <w:spacing w:val="-2"/>
                <w:sz w:val="24"/>
                <w:szCs w:val="24"/>
              </w:rPr>
            </w:pPr>
            <w:r w:rsidRPr="00784514">
              <w:rPr>
                <w:bCs/>
                <w:i/>
                <w:iCs/>
                <w:spacing w:val="-2"/>
                <w:sz w:val="24"/>
                <w:szCs w:val="24"/>
              </w:rPr>
              <w:t>To receive only – Chairman’s announcements</w:t>
            </w:r>
          </w:p>
          <w:p w14:paraId="03D139FA" w14:textId="7C4486C8" w:rsidR="001349AB" w:rsidRPr="00784514" w:rsidRDefault="001349AB" w:rsidP="00DD3D05">
            <w:pPr>
              <w:ind w:right="459"/>
              <w:rPr>
                <w:b/>
                <w:i/>
                <w:iCs/>
                <w:spacing w:val="-2"/>
                <w:sz w:val="24"/>
                <w:szCs w:val="24"/>
              </w:rPr>
            </w:pPr>
            <w:r w:rsidRPr="00784514">
              <w:rPr>
                <w:b/>
                <w:i/>
                <w:iCs/>
                <w:spacing w:val="-2"/>
                <w:sz w:val="24"/>
                <w:szCs w:val="24"/>
              </w:rPr>
              <w:t>Notices put up around the village to encourage people to become Parish Councillors.</w:t>
            </w:r>
            <w:r w:rsidR="00AF7C95" w:rsidRPr="00784514">
              <w:rPr>
                <w:b/>
                <w:i/>
                <w:iCs/>
                <w:spacing w:val="-2"/>
                <w:sz w:val="24"/>
                <w:szCs w:val="24"/>
              </w:rPr>
              <w:t xml:space="preserve"> Newsletter will also carry the ad.</w:t>
            </w:r>
          </w:p>
          <w:p w14:paraId="1BBB0610" w14:textId="6316ED85" w:rsidR="001349AB" w:rsidRPr="00784514" w:rsidRDefault="001349AB" w:rsidP="00DD3D05">
            <w:pPr>
              <w:ind w:right="459"/>
              <w:rPr>
                <w:b/>
                <w:i/>
                <w:iCs/>
                <w:spacing w:val="-2"/>
                <w:sz w:val="24"/>
                <w:szCs w:val="24"/>
              </w:rPr>
            </w:pPr>
            <w:r w:rsidRPr="00784514">
              <w:rPr>
                <w:b/>
                <w:i/>
                <w:iCs/>
                <w:spacing w:val="-2"/>
                <w:sz w:val="24"/>
                <w:szCs w:val="24"/>
              </w:rPr>
              <w:t>Litterpicking group is resulting in additional refuse at the hall. The March outing was cancelled (due to weather) and so catching up.</w:t>
            </w:r>
            <w:r w:rsidR="00D06CBE" w:rsidRPr="00784514">
              <w:rPr>
                <w:b/>
                <w:i/>
                <w:iCs/>
                <w:spacing w:val="-2"/>
                <w:sz w:val="24"/>
                <w:szCs w:val="24"/>
              </w:rPr>
              <w:t xml:space="preserve"> Kindly Eakring Farm disposed of it for us.</w:t>
            </w:r>
            <w:r w:rsidR="00AF7C95" w:rsidRPr="00784514">
              <w:rPr>
                <w:b/>
                <w:i/>
                <w:iCs/>
                <w:spacing w:val="-2"/>
                <w:sz w:val="24"/>
                <w:szCs w:val="24"/>
              </w:rPr>
              <w:t xml:space="preserve"> We are grateful to the volunteers who give up their time to keep us tidy.</w:t>
            </w:r>
          </w:p>
          <w:p w14:paraId="51E10401" w14:textId="77777777" w:rsidR="00986995" w:rsidRPr="00784514" w:rsidRDefault="00986995" w:rsidP="00986995">
            <w:pPr>
              <w:ind w:right="459"/>
              <w:jc w:val="center"/>
              <w:rPr>
                <w:bCs/>
                <w:i/>
                <w:iCs/>
                <w:spacing w:val="-2"/>
                <w:sz w:val="24"/>
                <w:szCs w:val="24"/>
              </w:rPr>
            </w:pPr>
          </w:p>
        </w:tc>
      </w:tr>
      <w:tr w:rsidR="00986995" w:rsidRPr="00784514" w14:paraId="3C5553B2" w14:textId="77777777" w:rsidTr="00414373">
        <w:tc>
          <w:tcPr>
            <w:tcW w:w="1129" w:type="dxa"/>
          </w:tcPr>
          <w:p w14:paraId="445F0A30" w14:textId="3ED4CA0D" w:rsidR="00986995" w:rsidRPr="00784514" w:rsidRDefault="00DE15D2" w:rsidP="00986995">
            <w:pPr>
              <w:ind w:right="459"/>
              <w:jc w:val="center"/>
              <w:rPr>
                <w:bCs/>
                <w:i/>
                <w:i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31</w:t>
            </w:r>
            <w:r w:rsidR="00784514" w:rsidRPr="00784514">
              <w:rPr>
                <w:bCs/>
                <w:spacing w:val="-2"/>
                <w:sz w:val="24"/>
                <w:szCs w:val="24"/>
              </w:rPr>
              <w:t>/24</w:t>
            </w:r>
          </w:p>
        </w:tc>
        <w:tc>
          <w:tcPr>
            <w:tcW w:w="9637" w:type="dxa"/>
          </w:tcPr>
          <w:p w14:paraId="43DC39CA" w14:textId="77777777" w:rsidR="00DD3D05" w:rsidRPr="00784514" w:rsidRDefault="00DD3D05" w:rsidP="00DD3D05">
            <w:pPr>
              <w:ind w:right="459"/>
              <w:rPr>
                <w:bCs/>
                <w:i/>
                <w:iCs/>
                <w:spacing w:val="-2"/>
                <w:sz w:val="24"/>
                <w:szCs w:val="24"/>
              </w:rPr>
            </w:pPr>
            <w:r w:rsidRPr="00784514">
              <w:rPr>
                <w:bCs/>
                <w:i/>
                <w:iCs/>
                <w:spacing w:val="-2"/>
                <w:sz w:val="24"/>
                <w:szCs w:val="24"/>
              </w:rPr>
              <w:t>To discuss and comment on outstanding planning matters;</w:t>
            </w:r>
          </w:p>
          <w:p w14:paraId="409D3B53" w14:textId="6243AC59" w:rsidR="00D06CBE" w:rsidRPr="00784514" w:rsidRDefault="00D06CBE" w:rsidP="00DD3D05">
            <w:pPr>
              <w:ind w:right="459"/>
              <w:rPr>
                <w:b/>
                <w:i/>
                <w:iCs/>
                <w:spacing w:val="-2"/>
                <w:sz w:val="24"/>
                <w:szCs w:val="24"/>
              </w:rPr>
            </w:pPr>
            <w:r w:rsidRPr="00784514">
              <w:rPr>
                <w:b/>
                <w:i/>
                <w:iCs/>
                <w:spacing w:val="-2"/>
                <w:sz w:val="24"/>
                <w:szCs w:val="24"/>
              </w:rPr>
              <w:t>Nothing on file</w:t>
            </w:r>
          </w:p>
          <w:p w14:paraId="0D16BCCA" w14:textId="77777777" w:rsidR="00986995" w:rsidRPr="00784514" w:rsidRDefault="00986995" w:rsidP="00986995">
            <w:pPr>
              <w:ind w:right="459"/>
              <w:jc w:val="center"/>
              <w:rPr>
                <w:bCs/>
                <w:i/>
                <w:iCs/>
                <w:spacing w:val="-2"/>
                <w:sz w:val="24"/>
                <w:szCs w:val="24"/>
              </w:rPr>
            </w:pPr>
          </w:p>
        </w:tc>
      </w:tr>
      <w:tr w:rsidR="00DD3D05" w:rsidRPr="00784514" w14:paraId="774867B9" w14:textId="77777777" w:rsidTr="00414373">
        <w:tc>
          <w:tcPr>
            <w:tcW w:w="1129" w:type="dxa"/>
          </w:tcPr>
          <w:p w14:paraId="2AA6D27D" w14:textId="240771AD" w:rsidR="00DD3D05" w:rsidRPr="00784514" w:rsidRDefault="00DE15D2" w:rsidP="00986995">
            <w:pPr>
              <w:ind w:right="459"/>
              <w:jc w:val="center"/>
              <w:rPr>
                <w:bCs/>
                <w:i/>
                <w:i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32</w:t>
            </w:r>
            <w:r w:rsidR="00784514" w:rsidRPr="00784514">
              <w:rPr>
                <w:bCs/>
                <w:spacing w:val="-2"/>
                <w:sz w:val="24"/>
                <w:szCs w:val="24"/>
              </w:rPr>
              <w:t>/24</w:t>
            </w:r>
          </w:p>
        </w:tc>
        <w:tc>
          <w:tcPr>
            <w:tcW w:w="9637" w:type="dxa"/>
          </w:tcPr>
          <w:p w14:paraId="69960BCA" w14:textId="77777777" w:rsidR="00DD3D05" w:rsidRPr="00784514" w:rsidRDefault="000A1AF1" w:rsidP="00DD3D05">
            <w:pPr>
              <w:ind w:right="459"/>
              <w:rPr>
                <w:bCs/>
                <w:i/>
                <w:iCs/>
                <w:spacing w:val="-2"/>
                <w:sz w:val="24"/>
                <w:szCs w:val="24"/>
              </w:rPr>
            </w:pPr>
            <w:r w:rsidRPr="00784514">
              <w:rPr>
                <w:bCs/>
                <w:i/>
                <w:iCs/>
                <w:spacing w:val="-2"/>
                <w:sz w:val="24"/>
                <w:szCs w:val="24"/>
              </w:rPr>
              <w:t>To receive</w:t>
            </w:r>
            <w:r w:rsidR="009B7D94" w:rsidRPr="00784514">
              <w:rPr>
                <w:bCs/>
                <w:i/>
                <w:iCs/>
                <w:spacing w:val="-2"/>
                <w:sz w:val="24"/>
                <w:szCs w:val="24"/>
              </w:rPr>
              <w:t xml:space="preserve"> and approve – Financial matters;</w:t>
            </w:r>
          </w:p>
          <w:p w14:paraId="43F3853E" w14:textId="77777777" w:rsidR="00A0156C" w:rsidRPr="00784514" w:rsidRDefault="00A0156C" w:rsidP="00DD3D05">
            <w:pPr>
              <w:ind w:right="459"/>
              <w:rPr>
                <w:bCs/>
                <w:i/>
                <w:iCs/>
                <w:spacing w:val="-2"/>
                <w:sz w:val="24"/>
                <w:szCs w:val="24"/>
              </w:rPr>
            </w:pPr>
          </w:p>
          <w:p w14:paraId="28ABB480" w14:textId="77777777" w:rsidR="009B7D94" w:rsidRPr="00784514" w:rsidRDefault="009B7D94" w:rsidP="00DD3D05">
            <w:pPr>
              <w:ind w:right="459"/>
              <w:rPr>
                <w:bCs/>
                <w:i/>
                <w:iCs/>
                <w:spacing w:val="-2"/>
                <w:sz w:val="24"/>
                <w:szCs w:val="24"/>
              </w:rPr>
            </w:pPr>
            <w:r w:rsidRPr="00784514">
              <w:rPr>
                <w:bCs/>
                <w:i/>
                <w:iCs/>
                <w:spacing w:val="-2"/>
                <w:sz w:val="24"/>
                <w:szCs w:val="24"/>
              </w:rPr>
              <w:t>Receipts and payments since last meeting</w:t>
            </w:r>
          </w:p>
          <w:p w14:paraId="4C97AED2" w14:textId="04B2EBD7" w:rsidR="00D06CBE" w:rsidRPr="00784514" w:rsidRDefault="00D81DC9" w:rsidP="00DD3D05">
            <w:pPr>
              <w:ind w:right="459"/>
              <w:rPr>
                <w:b/>
                <w:i/>
                <w:iCs/>
                <w:spacing w:val="-2"/>
                <w:sz w:val="24"/>
                <w:szCs w:val="24"/>
              </w:rPr>
            </w:pPr>
            <w:r w:rsidRPr="00784514">
              <w:rPr>
                <w:b/>
                <w:i/>
                <w:iCs/>
                <w:spacing w:val="-2"/>
                <w:sz w:val="24"/>
                <w:szCs w:val="24"/>
              </w:rPr>
              <w:t xml:space="preserve">The Clerk reported </w:t>
            </w:r>
            <w:r w:rsidR="00AF7C95" w:rsidRPr="00784514">
              <w:rPr>
                <w:b/>
                <w:i/>
                <w:iCs/>
                <w:spacing w:val="-2"/>
                <w:sz w:val="24"/>
                <w:szCs w:val="24"/>
              </w:rPr>
              <w:t xml:space="preserve">verbally </w:t>
            </w:r>
            <w:r w:rsidRPr="00784514">
              <w:rPr>
                <w:b/>
                <w:i/>
                <w:iCs/>
                <w:spacing w:val="-2"/>
                <w:sz w:val="24"/>
                <w:szCs w:val="24"/>
              </w:rPr>
              <w:t xml:space="preserve">on items on the Bank Statements </w:t>
            </w:r>
          </w:p>
          <w:p w14:paraId="3FAD93EB" w14:textId="654BD0B9" w:rsidR="00892BCD" w:rsidRPr="00784514" w:rsidRDefault="00892BCD" w:rsidP="00DD3D05">
            <w:pPr>
              <w:ind w:right="459"/>
              <w:rPr>
                <w:bCs/>
                <w:i/>
                <w:iCs/>
                <w:spacing w:val="-2"/>
                <w:sz w:val="24"/>
                <w:szCs w:val="24"/>
              </w:rPr>
            </w:pPr>
            <w:r w:rsidRPr="00784514">
              <w:rPr>
                <w:bCs/>
                <w:i/>
                <w:iCs/>
                <w:spacing w:val="-2"/>
                <w:sz w:val="24"/>
                <w:szCs w:val="24"/>
              </w:rPr>
              <w:lastRenderedPageBreak/>
              <w:t>Item</w:t>
            </w:r>
            <w:r w:rsidR="00C55303" w:rsidRPr="00784514">
              <w:rPr>
                <w:bCs/>
                <w:i/>
                <w:iCs/>
                <w:spacing w:val="-2"/>
                <w:sz w:val="24"/>
                <w:szCs w:val="24"/>
              </w:rPr>
              <w:t>s</w:t>
            </w:r>
            <w:r w:rsidRPr="00784514">
              <w:rPr>
                <w:bCs/>
                <w:i/>
                <w:iCs/>
                <w:spacing w:val="-2"/>
                <w:sz w:val="24"/>
                <w:szCs w:val="24"/>
              </w:rPr>
              <w:t xml:space="preserve"> to be authorised </w:t>
            </w:r>
            <w:r w:rsidR="00C55303" w:rsidRPr="00784514">
              <w:rPr>
                <w:bCs/>
                <w:i/>
                <w:iCs/>
                <w:spacing w:val="-2"/>
                <w:sz w:val="24"/>
                <w:szCs w:val="24"/>
              </w:rPr>
              <w:t>for payment</w:t>
            </w:r>
          </w:p>
          <w:p w14:paraId="393F96B4" w14:textId="69AFE25E" w:rsidR="00D81DC9" w:rsidRDefault="00D81DC9" w:rsidP="00DD3D05">
            <w:pPr>
              <w:ind w:right="459"/>
              <w:rPr>
                <w:b/>
                <w:i/>
                <w:iCs/>
                <w:spacing w:val="-2"/>
                <w:sz w:val="24"/>
                <w:szCs w:val="24"/>
              </w:rPr>
            </w:pPr>
            <w:r w:rsidRPr="00784514">
              <w:rPr>
                <w:b/>
                <w:i/>
                <w:iCs/>
                <w:spacing w:val="-2"/>
                <w:sz w:val="24"/>
                <w:szCs w:val="24"/>
              </w:rPr>
              <w:t>The Clerk reported on items on the Bank Statements and additional invoices that were to be paid after the meeting – Agreed.</w:t>
            </w:r>
          </w:p>
          <w:tbl>
            <w:tblPr>
              <w:tblW w:w="79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00"/>
              <w:gridCol w:w="1620"/>
              <w:gridCol w:w="3240"/>
              <w:gridCol w:w="2126"/>
            </w:tblGrid>
            <w:tr w:rsidR="00245ED6" w:rsidRPr="00245ED6" w14:paraId="68C5F390" w14:textId="77777777" w:rsidTr="00245ED6">
              <w:trPr>
                <w:trHeight w:val="290"/>
              </w:trPr>
              <w:tc>
                <w:tcPr>
                  <w:tcW w:w="1000" w:type="dxa"/>
                  <w:shd w:val="clear" w:color="auto" w:fill="auto"/>
                  <w:noWrap/>
                  <w:vAlign w:val="bottom"/>
                  <w:hideMark/>
                </w:tcPr>
                <w:p w14:paraId="02FCACF8" w14:textId="77777777" w:rsidR="00245ED6" w:rsidRPr="00245ED6" w:rsidRDefault="00245ED6" w:rsidP="00245ED6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</w:pPr>
                  <w:r w:rsidRPr="00245ED6"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  <w:t>1</w:t>
                  </w:r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  <w:hideMark/>
                </w:tcPr>
                <w:p w14:paraId="32845F6A" w14:textId="77777777" w:rsidR="00245ED6" w:rsidRPr="00245ED6" w:rsidRDefault="00245ED6" w:rsidP="00245ED6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</w:pPr>
                  <w:r w:rsidRPr="00245ED6"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  <w:t>K Peet</w:t>
                  </w:r>
                </w:p>
              </w:tc>
              <w:tc>
                <w:tcPr>
                  <w:tcW w:w="3240" w:type="dxa"/>
                  <w:shd w:val="clear" w:color="auto" w:fill="auto"/>
                  <w:noWrap/>
                  <w:vAlign w:val="bottom"/>
                  <w:hideMark/>
                </w:tcPr>
                <w:p w14:paraId="1B4D3DA1" w14:textId="77777777" w:rsidR="00245ED6" w:rsidRPr="00245ED6" w:rsidRDefault="00245ED6" w:rsidP="00245ED6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</w:pPr>
                  <w:r w:rsidRPr="00245ED6"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  <w:t>Cator hall cleaning Nisbets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vAlign w:val="bottom"/>
                  <w:hideMark/>
                </w:tcPr>
                <w:p w14:paraId="7D4204FA" w14:textId="77777777" w:rsidR="00245ED6" w:rsidRPr="00245ED6" w:rsidRDefault="00245ED6" w:rsidP="00245ED6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</w:pPr>
                  <w:r w:rsidRPr="00245ED6"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  <w:t>£10.78</w:t>
                  </w:r>
                </w:p>
              </w:tc>
            </w:tr>
            <w:tr w:rsidR="00245ED6" w:rsidRPr="00245ED6" w14:paraId="3D6D9443" w14:textId="77777777" w:rsidTr="00245ED6">
              <w:trPr>
                <w:trHeight w:val="290"/>
              </w:trPr>
              <w:tc>
                <w:tcPr>
                  <w:tcW w:w="1000" w:type="dxa"/>
                  <w:shd w:val="clear" w:color="auto" w:fill="auto"/>
                  <w:noWrap/>
                  <w:vAlign w:val="bottom"/>
                  <w:hideMark/>
                </w:tcPr>
                <w:p w14:paraId="0D1DC830" w14:textId="77777777" w:rsidR="00245ED6" w:rsidRPr="00245ED6" w:rsidRDefault="00245ED6" w:rsidP="00245ED6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</w:pPr>
                  <w:r w:rsidRPr="00245ED6"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  <w:t>2</w:t>
                  </w:r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  <w:hideMark/>
                </w:tcPr>
                <w:p w14:paraId="4A9589FE" w14:textId="77777777" w:rsidR="00245ED6" w:rsidRPr="00245ED6" w:rsidRDefault="00245ED6" w:rsidP="00245ED6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</w:pPr>
                  <w:r w:rsidRPr="00245ED6"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  <w:t>K Peet</w:t>
                  </w:r>
                </w:p>
              </w:tc>
              <w:tc>
                <w:tcPr>
                  <w:tcW w:w="3240" w:type="dxa"/>
                  <w:shd w:val="clear" w:color="auto" w:fill="auto"/>
                  <w:noWrap/>
                  <w:vAlign w:val="bottom"/>
                  <w:hideMark/>
                </w:tcPr>
                <w:p w14:paraId="65DBA3B9" w14:textId="77777777" w:rsidR="00245ED6" w:rsidRPr="00245ED6" w:rsidRDefault="00245ED6" w:rsidP="00245ED6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</w:pPr>
                  <w:r w:rsidRPr="00245ED6"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  <w:t>Cator hall cleaning Nisbets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vAlign w:val="bottom"/>
                  <w:hideMark/>
                </w:tcPr>
                <w:p w14:paraId="3624D0DE" w14:textId="77777777" w:rsidR="00245ED6" w:rsidRPr="00245ED6" w:rsidRDefault="00245ED6" w:rsidP="00245ED6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</w:pPr>
                  <w:r w:rsidRPr="00245ED6"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  <w:t>£56.58</w:t>
                  </w:r>
                </w:p>
              </w:tc>
            </w:tr>
            <w:tr w:rsidR="00245ED6" w:rsidRPr="00245ED6" w14:paraId="2230D17A" w14:textId="77777777" w:rsidTr="00245ED6">
              <w:trPr>
                <w:trHeight w:val="290"/>
              </w:trPr>
              <w:tc>
                <w:tcPr>
                  <w:tcW w:w="1000" w:type="dxa"/>
                  <w:shd w:val="clear" w:color="auto" w:fill="auto"/>
                  <w:noWrap/>
                  <w:vAlign w:val="bottom"/>
                  <w:hideMark/>
                </w:tcPr>
                <w:p w14:paraId="2FDDB059" w14:textId="77777777" w:rsidR="00245ED6" w:rsidRPr="00245ED6" w:rsidRDefault="00245ED6" w:rsidP="00245ED6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</w:pPr>
                  <w:r w:rsidRPr="00245ED6"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  <w:t>3</w:t>
                  </w:r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  <w:hideMark/>
                </w:tcPr>
                <w:p w14:paraId="66C31049" w14:textId="77777777" w:rsidR="00245ED6" w:rsidRPr="00245ED6" w:rsidRDefault="00245ED6" w:rsidP="00245ED6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</w:pPr>
                  <w:r w:rsidRPr="00245ED6"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  <w:t>K Peet</w:t>
                  </w:r>
                </w:p>
              </w:tc>
              <w:tc>
                <w:tcPr>
                  <w:tcW w:w="3240" w:type="dxa"/>
                  <w:shd w:val="clear" w:color="auto" w:fill="auto"/>
                  <w:noWrap/>
                  <w:vAlign w:val="bottom"/>
                  <w:hideMark/>
                </w:tcPr>
                <w:p w14:paraId="6454A512" w14:textId="77777777" w:rsidR="00245ED6" w:rsidRPr="00245ED6" w:rsidRDefault="00245ED6" w:rsidP="00245ED6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</w:pPr>
                  <w:r w:rsidRPr="00245ED6"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  <w:t>Cator hall cleaning Nisbets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vAlign w:val="bottom"/>
                  <w:hideMark/>
                </w:tcPr>
                <w:p w14:paraId="1E4D9A9A" w14:textId="77777777" w:rsidR="00245ED6" w:rsidRPr="00245ED6" w:rsidRDefault="00245ED6" w:rsidP="00245ED6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</w:pPr>
                  <w:r w:rsidRPr="00245ED6"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  <w:t>£14.38</w:t>
                  </w:r>
                </w:p>
              </w:tc>
            </w:tr>
            <w:tr w:rsidR="00245ED6" w:rsidRPr="00245ED6" w14:paraId="0844D2F6" w14:textId="77777777" w:rsidTr="00245ED6">
              <w:trPr>
                <w:trHeight w:val="290"/>
              </w:trPr>
              <w:tc>
                <w:tcPr>
                  <w:tcW w:w="1000" w:type="dxa"/>
                  <w:shd w:val="clear" w:color="auto" w:fill="auto"/>
                  <w:noWrap/>
                  <w:vAlign w:val="bottom"/>
                  <w:hideMark/>
                </w:tcPr>
                <w:p w14:paraId="45E0EC64" w14:textId="77777777" w:rsidR="00245ED6" w:rsidRPr="00245ED6" w:rsidRDefault="00245ED6" w:rsidP="00245ED6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</w:pPr>
                  <w:r w:rsidRPr="00245ED6"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  <w:t>4</w:t>
                  </w:r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  <w:hideMark/>
                </w:tcPr>
                <w:p w14:paraId="60D9A592" w14:textId="77777777" w:rsidR="00245ED6" w:rsidRPr="00245ED6" w:rsidRDefault="00245ED6" w:rsidP="00245ED6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</w:pPr>
                  <w:r w:rsidRPr="00245ED6"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  <w:t>K Peet</w:t>
                  </w:r>
                </w:p>
              </w:tc>
              <w:tc>
                <w:tcPr>
                  <w:tcW w:w="3240" w:type="dxa"/>
                  <w:shd w:val="clear" w:color="auto" w:fill="auto"/>
                  <w:noWrap/>
                  <w:vAlign w:val="bottom"/>
                  <w:hideMark/>
                </w:tcPr>
                <w:p w14:paraId="18B1CBCD" w14:textId="77777777" w:rsidR="00245ED6" w:rsidRPr="00245ED6" w:rsidRDefault="00245ED6" w:rsidP="00245ED6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</w:pPr>
                  <w:r w:rsidRPr="00245ED6"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  <w:t>Cator hall keys Timpson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vAlign w:val="bottom"/>
                  <w:hideMark/>
                </w:tcPr>
                <w:p w14:paraId="77E43150" w14:textId="77777777" w:rsidR="00245ED6" w:rsidRPr="00245ED6" w:rsidRDefault="00245ED6" w:rsidP="00245ED6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</w:pPr>
                  <w:r w:rsidRPr="00245ED6"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  <w:t>£19.00</w:t>
                  </w:r>
                </w:p>
              </w:tc>
            </w:tr>
            <w:tr w:rsidR="00245ED6" w:rsidRPr="00245ED6" w14:paraId="1CC44E7A" w14:textId="77777777" w:rsidTr="00245ED6">
              <w:trPr>
                <w:trHeight w:val="290"/>
              </w:trPr>
              <w:tc>
                <w:tcPr>
                  <w:tcW w:w="1000" w:type="dxa"/>
                  <w:shd w:val="clear" w:color="auto" w:fill="auto"/>
                  <w:noWrap/>
                  <w:vAlign w:val="bottom"/>
                  <w:hideMark/>
                </w:tcPr>
                <w:p w14:paraId="535DD572" w14:textId="77777777" w:rsidR="00245ED6" w:rsidRPr="00245ED6" w:rsidRDefault="00245ED6" w:rsidP="00245ED6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</w:pPr>
                  <w:r w:rsidRPr="00245ED6"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  <w:t>5</w:t>
                  </w:r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  <w:hideMark/>
                </w:tcPr>
                <w:p w14:paraId="51D26B74" w14:textId="77777777" w:rsidR="00245ED6" w:rsidRPr="00245ED6" w:rsidRDefault="00245ED6" w:rsidP="00245ED6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</w:pPr>
                  <w:r w:rsidRPr="00245ED6"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  <w:t>K Peet</w:t>
                  </w:r>
                </w:p>
              </w:tc>
              <w:tc>
                <w:tcPr>
                  <w:tcW w:w="3240" w:type="dxa"/>
                  <w:shd w:val="clear" w:color="auto" w:fill="auto"/>
                  <w:noWrap/>
                  <w:vAlign w:val="bottom"/>
                  <w:hideMark/>
                </w:tcPr>
                <w:p w14:paraId="10711058" w14:textId="77777777" w:rsidR="00245ED6" w:rsidRPr="00245ED6" w:rsidRDefault="00245ED6" w:rsidP="00245ED6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</w:pPr>
                  <w:r w:rsidRPr="00245ED6"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  <w:t>Stationery Tesco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vAlign w:val="bottom"/>
                  <w:hideMark/>
                </w:tcPr>
                <w:p w14:paraId="5C8CB338" w14:textId="77777777" w:rsidR="00245ED6" w:rsidRPr="00245ED6" w:rsidRDefault="00245ED6" w:rsidP="00245ED6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</w:pPr>
                  <w:r w:rsidRPr="00245ED6"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  <w:t>£6.90</w:t>
                  </w:r>
                </w:p>
              </w:tc>
            </w:tr>
            <w:tr w:rsidR="00245ED6" w:rsidRPr="00245ED6" w14:paraId="2858EDEB" w14:textId="77777777" w:rsidTr="00245ED6">
              <w:trPr>
                <w:trHeight w:val="290"/>
              </w:trPr>
              <w:tc>
                <w:tcPr>
                  <w:tcW w:w="1000" w:type="dxa"/>
                  <w:shd w:val="clear" w:color="auto" w:fill="auto"/>
                  <w:noWrap/>
                  <w:vAlign w:val="bottom"/>
                  <w:hideMark/>
                </w:tcPr>
                <w:p w14:paraId="32035DB6" w14:textId="77777777" w:rsidR="00245ED6" w:rsidRPr="00245ED6" w:rsidRDefault="00245ED6" w:rsidP="00245ED6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</w:pPr>
                  <w:r w:rsidRPr="00245ED6"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  <w:t>6</w:t>
                  </w:r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  <w:hideMark/>
                </w:tcPr>
                <w:p w14:paraId="462EDC38" w14:textId="77777777" w:rsidR="00245ED6" w:rsidRPr="00245ED6" w:rsidRDefault="00245ED6" w:rsidP="00245ED6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</w:pPr>
                  <w:r w:rsidRPr="00245ED6"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  <w:t>K Peet</w:t>
                  </w:r>
                </w:p>
              </w:tc>
              <w:tc>
                <w:tcPr>
                  <w:tcW w:w="3240" w:type="dxa"/>
                  <w:shd w:val="clear" w:color="auto" w:fill="auto"/>
                  <w:noWrap/>
                  <w:vAlign w:val="bottom"/>
                  <w:hideMark/>
                </w:tcPr>
                <w:p w14:paraId="0EC326AA" w14:textId="77777777" w:rsidR="00245ED6" w:rsidRPr="00245ED6" w:rsidRDefault="00245ED6" w:rsidP="00245ED6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</w:pPr>
                  <w:r w:rsidRPr="00245ED6"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  <w:t>Stationery Amazon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vAlign w:val="bottom"/>
                  <w:hideMark/>
                </w:tcPr>
                <w:p w14:paraId="6FAF04D2" w14:textId="77777777" w:rsidR="00245ED6" w:rsidRPr="00245ED6" w:rsidRDefault="00245ED6" w:rsidP="00245ED6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</w:pPr>
                  <w:r w:rsidRPr="00245ED6"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  <w:t>£34.97</w:t>
                  </w:r>
                </w:p>
              </w:tc>
            </w:tr>
          </w:tbl>
          <w:p w14:paraId="2FD699A4" w14:textId="77777777" w:rsidR="00245ED6" w:rsidRPr="00784514" w:rsidRDefault="00245ED6" w:rsidP="00DD3D05">
            <w:pPr>
              <w:ind w:right="459"/>
              <w:rPr>
                <w:bCs/>
                <w:i/>
                <w:iCs/>
                <w:spacing w:val="-2"/>
                <w:sz w:val="24"/>
                <w:szCs w:val="24"/>
              </w:rPr>
            </w:pPr>
          </w:p>
          <w:p w14:paraId="5CE5CF23" w14:textId="30F8B89B" w:rsidR="009B7D94" w:rsidRPr="00784514" w:rsidRDefault="009B7D94" w:rsidP="00C55303">
            <w:pPr>
              <w:ind w:right="459"/>
              <w:rPr>
                <w:bCs/>
                <w:i/>
                <w:iCs/>
                <w:spacing w:val="-2"/>
                <w:sz w:val="24"/>
                <w:szCs w:val="24"/>
              </w:rPr>
            </w:pPr>
          </w:p>
        </w:tc>
      </w:tr>
      <w:tr w:rsidR="00DD3D05" w:rsidRPr="00784514" w14:paraId="281AD483" w14:textId="77777777" w:rsidTr="00414373">
        <w:tc>
          <w:tcPr>
            <w:tcW w:w="1129" w:type="dxa"/>
          </w:tcPr>
          <w:p w14:paraId="6BC3315A" w14:textId="362E8685" w:rsidR="00DD3D05" w:rsidRPr="00784514" w:rsidRDefault="00DE15D2" w:rsidP="00986995">
            <w:pPr>
              <w:ind w:right="459"/>
              <w:jc w:val="center"/>
              <w:rPr>
                <w:bCs/>
                <w:i/>
                <w:i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lastRenderedPageBreak/>
              <w:t>33</w:t>
            </w:r>
            <w:r w:rsidR="00784514" w:rsidRPr="00784514">
              <w:rPr>
                <w:bCs/>
                <w:spacing w:val="-2"/>
                <w:sz w:val="24"/>
                <w:szCs w:val="24"/>
              </w:rPr>
              <w:t>/24</w:t>
            </w:r>
          </w:p>
        </w:tc>
        <w:tc>
          <w:tcPr>
            <w:tcW w:w="9637" w:type="dxa"/>
          </w:tcPr>
          <w:p w14:paraId="2800E4FC" w14:textId="61231ED4" w:rsidR="00DD3D05" w:rsidRPr="00784514" w:rsidRDefault="00575D47" w:rsidP="00DD3D05">
            <w:pPr>
              <w:ind w:right="459"/>
              <w:rPr>
                <w:bCs/>
                <w:i/>
                <w:iCs/>
                <w:spacing w:val="-2"/>
                <w:sz w:val="24"/>
                <w:szCs w:val="24"/>
              </w:rPr>
            </w:pPr>
            <w:r w:rsidRPr="00784514">
              <w:rPr>
                <w:bCs/>
                <w:i/>
                <w:iCs/>
                <w:spacing w:val="-2"/>
                <w:sz w:val="24"/>
                <w:szCs w:val="24"/>
              </w:rPr>
              <w:t xml:space="preserve">To discuss – Items raised at </w:t>
            </w:r>
            <w:r w:rsidR="00AD7D9B" w:rsidRPr="00784514">
              <w:rPr>
                <w:bCs/>
                <w:i/>
                <w:iCs/>
                <w:spacing w:val="-2"/>
                <w:sz w:val="24"/>
                <w:szCs w:val="24"/>
              </w:rPr>
              <w:t>Cator Hall User Group meeting</w:t>
            </w:r>
            <w:r w:rsidR="008E7DEB" w:rsidRPr="00784514">
              <w:rPr>
                <w:bCs/>
                <w:i/>
                <w:iCs/>
                <w:spacing w:val="-2"/>
                <w:sz w:val="24"/>
                <w:szCs w:val="24"/>
              </w:rPr>
              <w:t xml:space="preserve"> held </w:t>
            </w:r>
            <w:r w:rsidR="006F3052" w:rsidRPr="00784514">
              <w:rPr>
                <w:bCs/>
                <w:i/>
                <w:iCs/>
                <w:spacing w:val="-2"/>
                <w:sz w:val="24"/>
                <w:szCs w:val="24"/>
              </w:rPr>
              <w:t>20</w:t>
            </w:r>
            <w:r w:rsidR="006F3052" w:rsidRPr="00784514">
              <w:rPr>
                <w:bCs/>
                <w:i/>
                <w:iCs/>
                <w:spacing w:val="-2"/>
                <w:sz w:val="24"/>
                <w:szCs w:val="24"/>
                <w:vertAlign w:val="superscript"/>
              </w:rPr>
              <w:t>th</w:t>
            </w:r>
            <w:r w:rsidR="006F3052" w:rsidRPr="00784514">
              <w:rPr>
                <w:bCs/>
                <w:i/>
                <w:iCs/>
                <w:spacing w:val="-2"/>
                <w:sz w:val="24"/>
                <w:szCs w:val="24"/>
              </w:rPr>
              <w:t xml:space="preserve"> November 2023</w:t>
            </w:r>
            <w:r w:rsidR="009C3777" w:rsidRPr="00784514">
              <w:rPr>
                <w:bCs/>
                <w:i/>
                <w:iCs/>
                <w:spacing w:val="-2"/>
                <w:sz w:val="24"/>
                <w:szCs w:val="24"/>
              </w:rPr>
              <w:t>;</w:t>
            </w:r>
          </w:p>
          <w:p w14:paraId="30B19326" w14:textId="60EF9679" w:rsidR="006F3052" w:rsidRPr="00784514" w:rsidRDefault="006F3052" w:rsidP="00916F5B">
            <w:pPr>
              <w:pStyle w:val="ListParagraph"/>
              <w:numPr>
                <w:ilvl w:val="0"/>
                <w:numId w:val="11"/>
              </w:numPr>
              <w:ind w:right="459"/>
              <w:rPr>
                <w:bCs/>
                <w:i/>
                <w:iCs/>
                <w:spacing w:val="-2"/>
                <w:sz w:val="24"/>
                <w:szCs w:val="24"/>
                <w:u w:val="none"/>
              </w:rPr>
            </w:pPr>
            <w:r w:rsidRPr="00784514">
              <w:rPr>
                <w:bCs/>
                <w:i/>
                <w:iCs/>
                <w:spacing w:val="-2"/>
                <w:sz w:val="24"/>
                <w:szCs w:val="24"/>
                <w:u w:val="none"/>
              </w:rPr>
              <w:t>Fix heating – investigate “hive” heating</w:t>
            </w:r>
          </w:p>
          <w:p w14:paraId="69421FBB" w14:textId="2026EAE4" w:rsidR="00717947" w:rsidRPr="00784514" w:rsidRDefault="00717947" w:rsidP="00717947">
            <w:pPr>
              <w:pStyle w:val="ListParagraph"/>
              <w:ind w:left="720" w:right="459" w:firstLine="0"/>
              <w:rPr>
                <w:b/>
                <w:i/>
                <w:iCs/>
                <w:spacing w:val="-2"/>
                <w:sz w:val="24"/>
                <w:szCs w:val="24"/>
                <w:u w:val="none"/>
              </w:rPr>
            </w:pPr>
            <w:r w:rsidRPr="00784514">
              <w:rPr>
                <w:b/>
                <w:i/>
                <w:iCs/>
                <w:spacing w:val="-2"/>
                <w:sz w:val="24"/>
                <w:szCs w:val="24"/>
                <w:u w:val="none"/>
              </w:rPr>
              <w:t>Fixed – larger pump installed. Hive heating to be considered for the future</w:t>
            </w:r>
          </w:p>
          <w:p w14:paraId="03268C63" w14:textId="1B46124A" w:rsidR="00C638D3" w:rsidRPr="00784514" w:rsidRDefault="00C638D3" w:rsidP="00916F5B">
            <w:pPr>
              <w:pStyle w:val="ListParagraph"/>
              <w:numPr>
                <w:ilvl w:val="0"/>
                <w:numId w:val="11"/>
              </w:numPr>
              <w:ind w:right="459"/>
              <w:rPr>
                <w:bCs/>
                <w:i/>
                <w:iCs/>
                <w:spacing w:val="-2"/>
                <w:sz w:val="24"/>
                <w:szCs w:val="24"/>
                <w:u w:val="none"/>
              </w:rPr>
            </w:pPr>
            <w:r w:rsidRPr="00784514">
              <w:rPr>
                <w:bCs/>
                <w:i/>
                <w:iCs/>
                <w:spacing w:val="-2"/>
                <w:sz w:val="24"/>
                <w:szCs w:val="24"/>
                <w:u w:val="none"/>
              </w:rPr>
              <w:t>Poor acoustics</w:t>
            </w:r>
          </w:p>
          <w:p w14:paraId="7F46234C" w14:textId="6AA2A5BB" w:rsidR="00717947" w:rsidRPr="00784514" w:rsidRDefault="00717947" w:rsidP="00717947">
            <w:pPr>
              <w:pStyle w:val="ListParagraph"/>
              <w:ind w:left="720" w:right="459" w:firstLine="0"/>
              <w:rPr>
                <w:b/>
                <w:i/>
                <w:iCs/>
                <w:spacing w:val="-2"/>
                <w:sz w:val="24"/>
                <w:szCs w:val="24"/>
                <w:u w:val="none"/>
              </w:rPr>
            </w:pPr>
            <w:r w:rsidRPr="00784514">
              <w:rPr>
                <w:b/>
                <w:i/>
                <w:iCs/>
                <w:spacing w:val="-2"/>
                <w:sz w:val="24"/>
                <w:szCs w:val="24"/>
                <w:u w:val="none"/>
              </w:rPr>
              <w:t>Ask RC</w:t>
            </w:r>
            <w:r w:rsidR="00452C39" w:rsidRPr="00784514">
              <w:rPr>
                <w:b/>
                <w:i/>
                <w:iCs/>
                <w:spacing w:val="-2"/>
                <w:sz w:val="24"/>
                <w:szCs w:val="24"/>
                <w:u w:val="none"/>
              </w:rPr>
              <w:t>AN</w:t>
            </w:r>
            <w:r w:rsidRPr="00784514">
              <w:rPr>
                <w:b/>
                <w:i/>
                <w:iCs/>
                <w:spacing w:val="-2"/>
                <w:sz w:val="24"/>
                <w:szCs w:val="24"/>
                <w:u w:val="none"/>
              </w:rPr>
              <w:t xml:space="preserve"> to assist with suppliers and funding for </w:t>
            </w:r>
            <w:r w:rsidR="00452C39" w:rsidRPr="00784514">
              <w:rPr>
                <w:b/>
                <w:i/>
                <w:iCs/>
                <w:spacing w:val="-2"/>
                <w:sz w:val="24"/>
                <w:szCs w:val="24"/>
                <w:u w:val="none"/>
              </w:rPr>
              <w:t>acoustic work</w:t>
            </w:r>
          </w:p>
          <w:p w14:paraId="0E95F8C3" w14:textId="46068AC2" w:rsidR="00C638D3" w:rsidRPr="00784514" w:rsidRDefault="00C638D3" w:rsidP="00916F5B">
            <w:pPr>
              <w:pStyle w:val="ListParagraph"/>
              <w:numPr>
                <w:ilvl w:val="0"/>
                <w:numId w:val="11"/>
              </w:numPr>
              <w:ind w:right="459"/>
              <w:rPr>
                <w:bCs/>
                <w:i/>
                <w:iCs/>
                <w:spacing w:val="-2"/>
                <w:sz w:val="24"/>
                <w:szCs w:val="24"/>
                <w:u w:val="none"/>
              </w:rPr>
            </w:pPr>
            <w:r w:rsidRPr="00784514">
              <w:rPr>
                <w:bCs/>
                <w:i/>
                <w:iCs/>
                <w:spacing w:val="-2"/>
                <w:sz w:val="24"/>
                <w:szCs w:val="24"/>
                <w:u w:val="none"/>
              </w:rPr>
              <w:t>Floor in main hall not level</w:t>
            </w:r>
          </w:p>
          <w:p w14:paraId="752030E3" w14:textId="08EC6889" w:rsidR="00452C39" w:rsidRPr="00784514" w:rsidRDefault="00452C39" w:rsidP="00452C39">
            <w:pPr>
              <w:pStyle w:val="ListParagraph"/>
              <w:ind w:left="720" w:right="459" w:firstLine="0"/>
              <w:rPr>
                <w:b/>
                <w:i/>
                <w:iCs/>
                <w:spacing w:val="-2"/>
                <w:sz w:val="24"/>
                <w:szCs w:val="24"/>
                <w:u w:val="none"/>
              </w:rPr>
            </w:pPr>
            <w:r w:rsidRPr="00784514">
              <w:rPr>
                <w:b/>
                <w:i/>
                <w:iCs/>
                <w:spacing w:val="-2"/>
                <w:sz w:val="24"/>
                <w:szCs w:val="24"/>
                <w:u w:val="none"/>
              </w:rPr>
              <w:t>Defer</w:t>
            </w:r>
          </w:p>
          <w:p w14:paraId="79D2AEE7" w14:textId="0DE27D06" w:rsidR="00C638D3" w:rsidRPr="00784514" w:rsidRDefault="00C638D3" w:rsidP="00916F5B">
            <w:pPr>
              <w:pStyle w:val="ListParagraph"/>
              <w:numPr>
                <w:ilvl w:val="0"/>
                <w:numId w:val="11"/>
              </w:numPr>
              <w:ind w:right="459"/>
              <w:rPr>
                <w:bCs/>
                <w:i/>
                <w:iCs/>
                <w:spacing w:val="-2"/>
                <w:sz w:val="24"/>
                <w:szCs w:val="24"/>
                <w:u w:val="none"/>
              </w:rPr>
            </w:pPr>
            <w:r w:rsidRPr="00784514">
              <w:rPr>
                <w:bCs/>
                <w:i/>
                <w:iCs/>
                <w:spacing w:val="-2"/>
                <w:sz w:val="24"/>
                <w:szCs w:val="24"/>
                <w:u w:val="none"/>
              </w:rPr>
              <w:t>Decoration</w:t>
            </w:r>
          </w:p>
          <w:p w14:paraId="722F182D" w14:textId="65C37FE4" w:rsidR="00452C39" w:rsidRPr="00784514" w:rsidRDefault="00452C39" w:rsidP="00452C39">
            <w:pPr>
              <w:pStyle w:val="ListParagraph"/>
              <w:ind w:left="720" w:right="459" w:firstLine="0"/>
              <w:rPr>
                <w:b/>
                <w:i/>
                <w:iCs/>
                <w:spacing w:val="-2"/>
                <w:sz w:val="24"/>
                <w:szCs w:val="24"/>
                <w:u w:val="none"/>
              </w:rPr>
            </w:pPr>
            <w:r w:rsidRPr="00784514">
              <w:rPr>
                <w:b/>
                <w:i/>
                <w:iCs/>
                <w:spacing w:val="-2"/>
                <w:sz w:val="24"/>
                <w:szCs w:val="24"/>
                <w:u w:val="none"/>
              </w:rPr>
              <w:t>Decorate in sections after deep clean</w:t>
            </w:r>
            <w:r w:rsidR="00AF7C95" w:rsidRPr="00784514">
              <w:rPr>
                <w:b/>
                <w:i/>
                <w:iCs/>
                <w:spacing w:val="-2"/>
                <w:sz w:val="24"/>
                <w:szCs w:val="24"/>
                <w:u w:val="none"/>
              </w:rPr>
              <w:t>.</w:t>
            </w:r>
            <w:r w:rsidRPr="00784514">
              <w:rPr>
                <w:b/>
                <w:i/>
                <w:iCs/>
                <w:spacing w:val="-2"/>
                <w:sz w:val="24"/>
                <w:szCs w:val="24"/>
                <w:u w:val="none"/>
              </w:rPr>
              <w:t xml:space="preserve"> </w:t>
            </w:r>
          </w:p>
          <w:p w14:paraId="078CB6D9" w14:textId="4531ECAD" w:rsidR="00452C39" w:rsidRPr="00784514" w:rsidRDefault="00452C39" w:rsidP="00452C39">
            <w:pPr>
              <w:pStyle w:val="ListParagraph"/>
              <w:ind w:left="720" w:right="459" w:firstLine="0"/>
              <w:rPr>
                <w:b/>
                <w:i/>
                <w:iCs/>
                <w:spacing w:val="-2"/>
                <w:sz w:val="24"/>
                <w:szCs w:val="24"/>
                <w:u w:val="none"/>
              </w:rPr>
            </w:pPr>
            <w:r w:rsidRPr="00784514">
              <w:rPr>
                <w:b/>
                <w:i/>
                <w:iCs/>
                <w:spacing w:val="-2"/>
                <w:sz w:val="24"/>
                <w:szCs w:val="24"/>
                <w:u w:val="none"/>
              </w:rPr>
              <w:t xml:space="preserve">Potentially replace towels with hand dryers.  </w:t>
            </w:r>
          </w:p>
          <w:p w14:paraId="16998C44" w14:textId="0CF4D46A" w:rsidR="00452C39" w:rsidRPr="00784514" w:rsidRDefault="00452C39" w:rsidP="00452C39">
            <w:pPr>
              <w:pStyle w:val="ListParagraph"/>
              <w:ind w:left="720" w:right="459" w:firstLine="0"/>
              <w:rPr>
                <w:b/>
                <w:i/>
                <w:iCs/>
                <w:spacing w:val="-2"/>
                <w:sz w:val="24"/>
                <w:szCs w:val="24"/>
                <w:u w:val="none"/>
              </w:rPr>
            </w:pPr>
            <w:r w:rsidRPr="00784514">
              <w:rPr>
                <w:b/>
                <w:i/>
                <w:iCs/>
                <w:spacing w:val="-2"/>
                <w:sz w:val="24"/>
                <w:szCs w:val="24"/>
                <w:u w:val="none"/>
              </w:rPr>
              <w:t>Ideally volunteers to carry out the work in preference to using contractors.</w:t>
            </w:r>
          </w:p>
          <w:p w14:paraId="54AA500A" w14:textId="09FC71EB" w:rsidR="00C638D3" w:rsidRPr="00784514" w:rsidRDefault="00C638D3" w:rsidP="00916F5B">
            <w:pPr>
              <w:pStyle w:val="ListParagraph"/>
              <w:numPr>
                <w:ilvl w:val="0"/>
                <w:numId w:val="11"/>
              </w:numPr>
              <w:ind w:right="459"/>
              <w:rPr>
                <w:bCs/>
                <w:i/>
                <w:iCs/>
                <w:spacing w:val="-2"/>
                <w:sz w:val="24"/>
                <w:szCs w:val="24"/>
                <w:u w:val="none"/>
              </w:rPr>
            </w:pPr>
            <w:r w:rsidRPr="00784514">
              <w:rPr>
                <w:bCs/>
                <w:i/>
                <w:iCs/>
                <w:spacing w:val="-2"/>
                <w:sz w:val="24"/>
                <w:szCs w:val="24"/>
                <w:u w:val="none"/>
              </w:rPr>
              <w:t>Limited storage</w:t>
            </w:r>
            <w:r w:rsidR="008641BC" w:rsidRPr="00784514">
              <w:rPr>
                <w:bCs/>
                <w:i/>
                <w:iCs/>
                <w:spacing w:val="-2"/>
                <w:sz w:val="24"/>
                <w:szCs w:val="24"/>
                <w:u w:val="none"/>
              </w:rPr>
              <w:t>/purchase shed</w:t>
            </w:r>
          </w:p>
          <w:p w14:paraId="4EAA251A" w14:textId="0BD58F25" w:rsidR="00452C39" w:rsidRPr="00784514" w:rsidRDefault="00452C39" w:rsidP="00452C39">
            <w:pPr>
              <w:pStyle w:val="ListParagraph"/>
              <w:ind w:left="720" w:right="459" w:firstLine="0"/>
              <w:rPr>
                <w:b/>
                <w:i/>
                <w:iCs/>
                <w:spacing w:val="-2"/>
                <w:sz w:val="24"/>
                <w:szCs w:val="24"/>
                <w:u w:val="none"/>
              </w:rPr>
            </w:pPr>
            <w:r w:rsidRPr="00784514">
              <w:rPr>
                <w:b/>
                <w:i/>
                <w:iCs/>
                <w:spacing w:val="-2"/>
                <w:sz w:val="24"/>
                <w:szCs w:val="24"/>
                <w:u w:val="none"/>
              </w:rPr>
              <w:t>Additional storage within the building has been found</w:t>
            </w:r>
          </w:p>
          <w:p w14:paraId="0AFE36F6" w14:textId="6E731A52" w:rsidR="00C638D3" w:rsidRPr="00784514" w:rsidRDefault="002E2174" w:rsidP="00916F5B">
            <w:pPr>
              <w:pStyle w:val="ListParagraph"/>
              <w:numPr>
                <w:ilvl w:val="0"/>
                <w:numId w:val="11"/>
              </w:numPr>
              <w:ind w:right="459"/>
              <w:rPr>
                <w:bCs/>
                <w:i/>
                <w:iCs/>
                <w:spacing w:val="-2"/>
                <w:sz w:val="24"/>
                <w:szCs w:val="24"/>
                <w:u w:val="none"/>
              </w:rPr>
            </w:pPr>
            <w:r w:rsidRPr="00784514">
              <w:rPr>
                <w:bCs/>
                <w:i/>
                <w:iCs/>
                <w:spacing w:val="-2"/>
                <w:sz w:val="24"/>
                <w:szCs w:val="24"/>
                <w:u w:val="none"/>
              </w:rPr>
              <w:t>Kitchen ceiling</w:t>
            </w:r>
          </w:p>
          <w:p w14:paraId="4CF42E27" w14:textId="0ED44869" w:rsidR="00452C39" w:rsidRPr="00784514" w:rsidRDefault="00452C39" w:rsidP="00452C39">
            <w:pPr>
              <w:pStyle w:val="ListParagraph"/>
              <w:ind w:left="720" w:right="459" w:firstLine="0"/>
              <w:rPr>
                <w:b/>
                <w:i/>
                <w:iCs/>
                <w:spacing w:val="-2"/>
                <w:sz w:val="24"/>
                <w:szCs w:val="24"/>
                <w:u w:val="none"/>
              </w:rPr>
            </w:pPr>
            <w:r w:rsidRPr="00784514">
              <w:rPr>
                <w:b/>
                <w:i/>
                <w:iCs/>
                <w:spacing w:val="-2"/>
                <w:sz w:val="24"/>
                <w:szCs w:val="24"/>
                <w:u w:val="none"/>
              </w:rPr>
              <w:t>One quote received but needs adapting and additional quotes needed.</w:t>
            </w:r>
          </w:p>
          <w:p w14:paraId="4AE12701" w14:textId="2E3E8CCC" w:rsidR="002E2174" w:rsidRPr="00784514" w:rsidRDefault="002E2174" w:rsidP="00916F5B">
            <w:pPr>
              <w:pStyle w:val="ListParagraph"/>
              <w:numPr>
                <w:ilvl w:val="0"/>
                <w:numId w:val="11"/>
              </w:numPr>
              <w:ind w:right="459"/>
              <w:rPr>
                <w:bCs/>
                <w:i/>
                <w:iCs/>
                <w:spacing w:val="-2"/>
                <w:sz w:val="24"/>
                <w:szCs w:val="24"/>
                <w:u w:val="none"/>
              </w:rPr>
            </w:pPr>
            <w:r w:rsidRPr="00784514">
              <w:rPr>
                <w:bCs/>
                <w:i/>
                <w:iCs/>
                <w:spacing w:val="-2"/>
                <w:sz w:val="24"/>
                <w:szCs w:val="24"/>
                <w:u w:val="none"/>
              </w:rPr>
              <w:t>Furniture cleaning/replacement</w:t>
            </w:r>
          </w:p>
          <w:p w14:paraId="410FB438" w14:textId="2F9D2750" w:rsidR="00452C39" w:rsidRPr="00784514" w:rsidRDefault="00452C39" w:rsidP="00452C39">
            <w:pPr>
              <w:pStyle w:val="ListParagraph"/>
              <w:ind w:left="720" w:right="459" w:firstLine="0"/>
              <w:rPr>
                <w:b/>
                <w:i/>
                <w:iCs/>
                <w:spacing w:val="-2"/>
                <w:sz w:val="24"/>
                <w:szCs w:val="24"/>
                <w:u w:val="none"/>
              </w:rPr>
            </w:pPr>
            <w:r w:rsidRPr="00784514">
              <w:rPr>
                <w:b/>
                <w:i/>
                <w:iCs/>
                <w:spacing w:val="-2"/>
                <w:sz w:val="24"/>
                <w:szCs w:val="24"/>
                <w:u w:val="none"/>
              </w:rPr>
              <w:t xml:space="preserve">Query over fire retardant quality. Some </w:t>
            </w:r>
            <w:r w:rsidR="00AF7C95" w:rsidRPr="00784514">
              <w:rPr>
                <w:b/>
                <w:i/>
                <w:iCs/>
                <w:spacing w:val="-2"/>
                <w:sz w:val="24"/>
                <w:szCs w:val="24"/>
                <w:u w:val="none"/>
              </w:rPr>
              <w:t xml:space="preserve">chairs </w:t>
            </w:r>
            <w:r w:rsidRPr="00784514">
              <w:rPr>
                <w:b/>
                <w:i/>
                <w:iCs/>
                <w:spacing w:val="-2"/>
                <w:sz w:val="24"/>
                <w:szCs w:val="24"/>
                <w:u w:val="none"/>
              </w:rPr>
              <w:t>need removing as damaged. Need cleaning and spraying</w:t>
            </w:r>
            <w:r w:rsidR="00AF7C95" w:rsidRPr="00784514">
              <w:rPr>
                <w:b/>
                <w:i/>
                <w:iCs/>
                <w:spacing w:val="-2"/>
                <w:sz w:val="24"/>
                <w:szCs w:val="24"/>
                <w:u w:val="none"/>
              </w:rPr>
              <w:t xml:space="preserve"> with retardant</w:t>
            </w:r>
            <w:r w:rsidRPr="00784514">
              <w:rPr>
                <w:b/>
                <w:i/>
                <w:iCs/>
                <w:spacing w:val="-2"/>
                <w:sz w:val="24"/>
                <w:szCs w:val="24"/>
                <w:u w:val="none"/>
              </w:rPr>
              <w:t>.</w:t>
            </w:r>
          </w:p>
          <w:p w14:paraId="5C6DC5A8" w14:textId="283CC1A1" w:rsidR="002E2174" w:rsidRPr="00784514" w:rsidRDefault="002E2174" w:rsidP="00916F5B">
            <w:pPr>
              <w:pStyle w:val="ListParagraph"/>
              <w:numPr>
                <w:ilvl w:val="0"/>
                <w:numId w:val="11"/>
              </w:numPr>
              <w:ind w:right="459"/>
              <w:rPr>
                <w:bCs/>
                <w:i/>
                <w:iCs/>
                <w:spacing w:val="-2"/>
                <w:sz w:val="24"/>
                <w:szCs w:val="24"/>
                <w:u w:val="none"/>
              </w:rPr>
            </w:pPr>
            <w:r w:rsidRPr="00784514">
              <w:rPr>
                <w:bCs/>
                <w:i/>
                <w:iCs/>
                <w:spacing w:val="-2"/>
                <w:sz w:val="24"/>
                <w:szCs w:val="24"/>
                <w:u w:val="none"/>
              </w:rPr>
              <w:t>Garden work</w:t>
            </w:r>
          </w:p>
          <w:p w14:paraId="4BD4467D" w14:textId="4A37DD83" w:rsidR="00452C39" w:rsidRPr="00784514" w:rsidRDefault="00452C39" w:rsidP="00452C39">
            <w:pPr>
              <w:pStyle w:val="ListParagraph"/>
              <w:ind w:left="720" w:right="459" w:firstLine="0"/>
              <w:rPr>
                <w:b/>
                <w:i/>
                <w:iCs/>
                <w:spacing w:val="-2"/>
                <w:sz w:val="24"/>
                <w:szCs w:val="24"/>
                <w:u w:val="none"/>
              </w:rPr>
            </w:pPr>
            <w:r w:rsidRPr="00784514">
              <w:rPr>
                <w:b/>
                <w:i/>
                <w:iCs/>
                <w:spacing w:val="-2"/>
                <w:sz w:val="24"/>
                <w:szCs w:val="24"/>
                <w:u w:val="none"/>
              </w:rPr>
              <w:t>The garden needs attention and</w:t>
            </w:r>
            <w:r w:rsidR="00AF7C95" w:rsidRPr="00784514">
              <w:rPr>
                <w:b/>
                <w:i/>
                <w:iCs/>
                <w:spacing w:val="-2"/>
                <w:sz w:val="24"/>
                <w:szCs w:val="24"/>
                <w:u w:val="none"/>
              </w:rPr>
              <w:t xml:space="preserve"> suggested to</w:t>
            </w:r>
            <w:r w:rsidRPr="00784514">
              <w:rPr>
                <w:b/>
                <w:i/>
                <w:iCs/>
                <w:spacing w:val="-2"/>
                <w:sz w:val="24"/>
                <w:szCs w:val="24"/>
                <w:u w:val="none"/>
              </w:rPr>
              <w:t xml:space="preserve"> install laurels as a fence</w:t>
            </w:r>
          </w:p>
          <w:p w14:paraId="62B88702" w14:textId="6BDD1EE5" w:rsidR="002E2174" w:rsidRPr="00784514" w:rsidRDefault="008641BC" w:rsidP="00916F5B">
            <w:pPr>
              <w:pStyle w:val="ListParagraph"/>
              <w:numPr>
                <w:ilvl w:val="0"/>
                <w:numId w:val="11"/>
              </w:numPr>
              <w:ind w:right="459"/>
              <w:rPr>
                <w:bCs/>
                <w:i/>
                <w:iCs/>
                <w:spacing w:val="-2"/>
                <w:sz w:val="24"/>
                <w:szCs w:val="24"/>
                <w:u w:val="none"/>
              </w:rPr>
            </w:pPr>
            <w:r w:rsidRPr="00784514">
              <w:rPr>
                <w:bCs/>
                <w:i/>
                <w:iCs/>
                <w:spacing w:val="-2"/>
                <w:sz w:val="24"/>
                <w:szCs w:val="24"/>
                <w:u w:val="none"/>
              </w:rPr>
              <w:t>Hire rates</w:t>
            </w:r>
          </w:p>
          <w:p w14:paraId="3AC04B19" w14:textId="6411C267" w:rsidR="00452C39" w:rsidRPr="00784514" w:rsidRDefault="00452C39" w:rsidP="00452C39">
            <w:pPr>
              <w:pStyle w:val="ListParagraph"/>
              <w:ind w:left="720" w:right="459" w:firstLine="0"/>
              <w:rPr>
                <w:b/>
                <w:i/>
                <w:iCs/>
                <w:spacing w:val="-2"/>
                <w:sz w:val="24"/>
                <w:szCs w:val="24"/>
                <w:u w:val="none"/>
              </w:rPr>
            </w:pPr>
            <w:r w:rsidRPr="00784514">
              <w:rPr>
                <w:b/>
                <w:i/>
                <w:iCs/>
                <w:spacing w:val="-2"/>
                <w:sz w:val="24"/>
                <w:szCs w:val="24"/>
                <w:u w:val="none"/>
              </w:rPr>
              <w:t>The hire rates will remain the same until the quality of the hall improves</w:t>
            </w:r>
          </w:p>
          <w:p w14:paraId="52AA944C" w14:textId="37090D7B" w:rsidR="008641BC" w:rsidRPr="00784514" w:rsidRDefault="008641BC" w:rsidP="00916F5B">
            <w:pPr>
              <w:pStyle w:val="ListParagraph"/>
              <w:numPr>
                <w:ilvl w:val="0"/>
                <w:numId w:val="11"/>
              </w:numPr>
              <w:ind w:right="459"/>
              <w:rPr>
                <w:bCs/>
                <w:i/>
                <w:iCs/>
                <w:spacing w:val="-2"/>
                <w:sz w:val="24"/>
                <w:szCs w:val="24"/>
                <w:u w:val="none"/>
              </w:rPr>
            </w:pPr>
            <w:r w:rsidRPr="00784514">
              <w:rPr>
                <w:bCs/>
                <w:i/>
                <w:iCs/>
                <w:spacing w:val="-2"/>
                <w:sz w:val="24"/>
                <w:szCs w:val="24"/>
                <w:u w:val="none"/>
              </w:rPr>
              <w:t>Premises licence</w:t>
            </w:r>
          </w:p>
          <w:p w14:paraId="1760BE7B" w14:textId="72775B17" w:rsidR="00452C39" w:rsidRPr="00784514" w:rsidRDefault="00452C39" w:rsidP="00452C39">
            <w:pPr>
              <w:pStyle w:val="ListParagraph"/>
              <w:ind w:left="720" w:right="459" w:firstLine="0"/>
              <w:rPr>
                <w:b/>
                <w:i/>
                <w:iCs/>
                <w:spacing w:val="-2"/>
                <w:sz w:val="24"/>
                <w:szCs w:val="24"/>
                <w:u w:val="none"/>
              </w:rPr>
            </w:pPr>
            <w:r w:rsidRPr="00784514">
              <w:rPr>
                <w:b/>
                <w:i/>
                <w:iCs/>
                <w:spacing w:val="-2"/>
                <w:sz w:val="24"/>
                <w:szCs w:val="24"/>
                <w:u w:val="none"/>
              </w:rPr>
              <w:t>Clerk is researching with RCAN and NSDC</w:t>
            </w:r>
          </w:p>
          <w:p w14:paraId="2D94A569" w14:textId="7104968B" w:rsidR="00FC378C" w:rsidRPr="00784514" w:rsidRDefault="00FC378C" w:rsidP="00916F5B">
            <w:pPr>
              <w:pStyle w:val="ListParagraph"/>
              <w:numPr>
                <w:ilvl w:val="0"/>
                <w:numId w:val="11"/>
              </w:numPr>
              <w:ind w:right="459"/>
              <w:rPr>
                <w:bCs/>
                <w:i/>
                <w:iCs/>
                <w:spacing w:val="-2"/>
                <w:sz w:val="24"/>
                <w:szCs w:val="24"/>
                <w:u w:val="none"/>
              </w:rPr>
            </w:pPr>
            <w:r w:rsidRPr="00784514">
              <w:rPr>
                <w:bCs/>
                <w:i/>
                <w:iCs/>
                <w:spacing w:val="-2"/>
                <w:sz w:val="24"/>
                <w:szCs w:val="24"/>
                <w:u w:val="none"/>
              </w:rPr>
              <w:t>Vent in storage cupboard door</w:t>
            </w:r>
          </w:p>
          <w:p w14:paraId="44224A44" w14:textId="6DBCC03D" w:rsidR="00452C39" w:rsidRPr="00784514" w:rsidRDefault="00EE75CF" w:rsidP="00452C39">
            <w:pPr>
              <w:pStyle w:val="ListParagraph"/>
              <w:ind w:left="720" w:right="459" w:firstLine="0"/>
              <w:rPr>
                <w:b/>
                <w:i/>
                <w:iCs/>
                <w:spacing w:val="-2"/>
                <w:sz w:val="24"/>
                <w:szCs w:val="24"/>
                <w:u w:val="none"/>
              </w:rPr>
            </w:pPr>
            <w:r w:rsidRPr="00784514">
              <w:rPr>
                <w:b/>
                <w:i/>
                <w:iCs/>
                <w:spacing w:val="-2"/>
                <w:sz w:val="24"/>
                <w:szCs w:val="24"/>
                <w:u w:val="none"/>
              </w:rPr>
              <w:t>Monitor – may not be needed</w:t>
            </w:r>
          </w:p>
          <w:p w14:paraId="01649B44" w14:textId="7341A9E9" w:rsidR="00FC378C" w:rsidRPr="00784514" w:rsidRDefault="00FC378C" w:rsidP="00916F5B">
            <w:pPr>
              <w:pStyle w:val="ListParagraph"/>
              <w:numPr>
                <w:ilvl w:val="0"/>
                <w:numId w:val="11"/>
              </w:numPr>
              <w:ind w:right="459"/>
              <w:rPr>
                <w:bCs/>
                <w:i/>
                <w:iCs/>
                <w:spacing w:val="-2"/>
                <w:sz w:val="24"/>
                <w:szCs w:val="24"/>
                <w:u w:val="none"/>
              </w:rPr>
            </w:pPr>
            <w:r w:rsidRPr="00784514">
              <w:rPr>
                <w:bCs/>
                <w:i/>
                <w:iCs/>
                <w:spacing w:val="-2"/>
                <w:sz w:val="24"/>
                <w:szCs w:val="24"/>
                <w:u w:val="none"/>
              </w:rPr>
              <w:t>On</w:t>
            </w:r>
            <w:r w:rsidR="00916F5B" w:rsidRPr="00784514">
              <w:rPr>
                <w:bCs/>
                <w:i/>
                <w:iCs/>
                <w:spacing w:val="-2"/>
                <w:sz w:val="24"/>
                <w:szCs w:val="24"/>
                <w:u w:val="none"/>
              </w:rPr>
              <w:t>-</w:t>
            </w:r>
            <w:r w:rsidRPr="00784514">
              <w:rPr>
                <w:bCs/>
                <w:i/>
                <w:iCs/>
                <w:spacing w:val="-2"/>
                <w:sz w:val="24"/>
                <w:szCs w:val="24"/>
                <w:u w:val="none"/>
              </w:rPr>
              <w:t>line booking system</w:t>
            </w:r>
          </w:p>
          <w:p w14:paraId="0423218B" w14:textId="1377B517" w:rsidR="00AE5082" w:rsidRPr="00784514" w:rsidRDefault="00EE75CF" w:rsidP="005D629A">
            <w:pPr>
              <w:pStyle w:val="ListParagraph"/>
              <w:ind w:left="720" w:right="459" w:firstLine="0"/>
              <w:rPr>
                <w:bCs/>
                <w:i/>
                <w:iCs/>
                <w:spacing w:val="-2"/>
                <w:sz w:val="24"/>
                <w:szCs w:val="24"/>
                <w:u w:val="none"/>
              </w:rPr>
            </w:pPr>
            <w:r w:rsidRPr="00784514">
              <w:rPr>
                <w:b/>
                <w:i/>
                <w:iCs/>
                <w:spacing w:val="-2"/>
                <w:sz w:val="24"/>
                <w:szCs w:val="24"/>
                <w:u w:val="none"/>
              </w:rPr>
              <w:t xml:space="preserve">It was resolved to do a </w:t>
            </w:r>
            <w:r w:rsidR="00AF7C95" w:rsidRPr="00784514">
              <w:rPr>
                <w:b/>
                <w:i/>
                <w:iCs/>
                <w:spacing w:val="-2"/>
                <w:sz w:val="24"/>
                <w:szCs w:val="24"/>
                <w:u w:val="none"/>
              </w:rPr>
              <w:t xml:space="preserve">two free </w:t>
            </w:r>
            <w:r w:rsidRPr="00784514">
              <w:rPr>
                <w:b/>
                <w:i/>
                <w:iCs/>
                <w:spacing w:val="-2"/>
                <w:sz w:val="24"/>
                <w:szCs w:val="24"/>
                <w:u w:val="none"/>
              </w:rPr>
              <w:t>trial</w:t>
            </w:r>
            <w:r w:rsidR="00AF7C95" w:rsidRPr="00784514">
              <w:rPr>
                <w:b/>
                <w:i/>
                <w:iCs/>
                <w:spacing w:val="-2"/>
                <w:sz w:val="24"/>
                <w:szCs w:val="24"/>
                <w:u w:val="none"/>
              </w:rPr>
              <w:t>s</w:t>
            </w:r>
            <w:r w:rsidRPr="00784514">
              <w:rPr>
                <w:b/>
                <w:i/>
                <w:iCs/>
                <w:spacing w:val="-2"/>
                <w:sz w:val="24"/>
                <w:szCs w:val="24"/>
                <w:u w:val="none"/>
              </w:rPr>
              <w:t xml:space="preserve"> </w:t>
            </w:r>
            <w:r w:rsidR="00AF7C95" w:rsidRPr="00784514">
              <w:rPr>
                <w:b/>
                <w:i/>
                <w:iCs/>
                <w:spacing w:val="-2"/>
                <w:sz w:val="24"/>
                <w:szCs w:val="24"/>
                <w:u w:val="none"/>
              </w:rPr>
              <w:t>and review after both completed.</w:t>
            </w:r>
            <w:r w:rsidR="00070749" w:rsidRPr="00784514">
              <w:rPr>
                <w:b/>
                <w:i/>
                <w:iCs/>
                <w:spacing w:val="-2"/>
                <w:sz w:val="24"/>
                <w:szCs w:val="24"/>
                <w:u w:val="none"/>
              </w:rPr>
              <w:t xml:space="preserve">  </w:t>
            </w:r>
            <w:r w:rsidR="00AF7C95" w:rsidRPr="00784514">
              <w:rPr>
                <w:b/>
                <w:i/>
                <w:iCs/>
                <w:spacing w:val="-2"/>
                <w:sz w:val="24"/>
                <w:szCs w:val="24"/>
                <w:u w:val="none"/>
              </w:rPr>
              <w:t>Manual system to be maintained in the interim.</w:t>
            </w:r>
          </w:p>
          <w:p w14:paraId="3A49464D" w14:textId="05168CEA" w:rsidR="00AD7D9B" w:rsidRPr="00784514" w:rsidRDefault="00AD7D9B" w:rsidP="00DD3D05">
            <w:pPr>
              <w:ind w:right="459"/>
              <w:rPr>
                <w:bCs/>
                <w:i/>
                <w:iCs/>
                <w:spacing w:val="-2"/>
                <w:sz w:val="24"/>
                <w:szCs w:val="24"/>
              </w:rPr>
            </w:pPr>
          </w:p>
        </w:tc>
      </w:tr>
      <w:tr w:rsidR="005D629A" w:rsidRPr="00784514" w14:paraId="4A065B33" w14:textId="77777777" w:rsidTr="00414373">
        <w:tc>
          <w:tcPr>
            <w:tcW w:w="1129" w:type="dxa"/>
          </w:tcPr>
          <w:p w14:paraId="37C91BF7" w14:textId="495A7FC3" w:rsidR="005D629A" w:rsidRPr="00784514" w:rsidRDefault="00DE15D2" w:rsidP="00986995">
            <w:pPr>
              <w:ind w:right="459"/>
              <w:jc w:val="center"/>
              <w:rPr>
                <w:bCs/>
                <w:i/>
                <w:i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34</w:t>
            </w:r>
            <w:r w:rsidR="00784514" w:rsidRPr="00784514">
              <w:rPr>
                <w:bCs/>
                <w:spacing w:val="-2"/>
                <w:sz w:val="24"/>
                <w:szCs w:val="24"/>
              </w:rPr>
              <w:t>/24</w:t>
            </w:r>
          </w:p>
        </w:tc>
        <w:tc>
          <w:tcPr>
            <w:tcW w:w="9637" w:type="dxa"/>
          </w:tcPr>
          <w:p w14:paraId="49B23577" w14:textId="77777777" w:rsidR="005D629A" w:rsidRPr="00784514" w:rsidRDefault="005D629A" w:rsidP="005D629A">
            <w:pPr>
              <w:ind w:right="459"/>
              <w:rPr>
                <w:bCs/>
                <w:i/>
                <w:iCs/>
                <w:spacing w:val="-2"/>
                <w:sz w:val="24"/>
                <w:szCs w:val="24"/>
              </w:rPr>
            </w:pPr>
            <w:r w:rsidRPr="00784514">
              <w:rPr>
                <w:bCs/>
                <w:i/>
                <w:iCs/>
                <w:spacing w:val="-2"/>
                <w:sz w:val="24"/>
                <w:szCs w:val="24"/>
              </w:rPr>
              <w:t>To discuss – other items relating to Cator Hall;</w:t>
            </w:r>
          </w:p>
          <w:p w14:paraId="55340479" w14:textId="074CFDE8" w:rsidR="005D629A" w:rsidRPr="00784514" w:rsidRDefault="005D629A" w:rsidP="005D629A">
            <w:pPr>
              <w:pStyle w:val="ListParagraph"/>
              <w:numPr>
                <w:ilvl w:val="0"/>
                <w:numId w:val="13"/>
              </w:numPr>
              <w:ind w:right="459"/>
              <w:rPr>
                <w:bCs/>
                <w:i/>
                <w:iCs/>
                <w:spacing w:val="-2"/>
                <w:sz w:val="24"/>
                <w:szCs w:val="24"/>
                <w:u w:val="none"/>
              </w:rPr>
            </w:pPr>
            <w:r w:rsidRPr="00784514">
              <w:rPr>
                <w:bCs/>
                <w:i/>
                <w:iCs/>
                <w:spacing w:val="-2"/>
                <w:sz w:val="24"/>
                <w:szCs w:val="24"/>
                <w:u w:val="none"/>
              </w:rPr>
              <w:t>Monitoring of hall use – entry panel/alarm system</w:t>
            </w:r>
            <w:r w:rsidR="0082271D" w:rsidRPr="00784514">
              <w:rPr>
                <w:bCs/>
                <w:i/>
                <w:iCs/>
                <w:spacing w:val="-2"/>
                <w:sz w:val="24"/>
                <w:szCs w:val="24"/>
                <w:u w:val="none"/>
              </w:rPr>
              <w:t>/CCTV</w:t>
            </w:r>
          </w:p>
          <w:p w14:paraId="24939D68" w14:textId="3DA8B726" w:rsidR="00070749" w:rsidRPr="00784514" w:rsidRDefault="00070749" w:rsidP="00070749">
            <w:pPr>
              <w:pStyle w:val="ListParagraph"/>
              <w:ind w:left="720" w:right="459" w:firstLine="0"/>
              <w:rPr>
                <w:b/>
                <w:i/>
                <w:iCs/>
                <w:spacing w:val="-2"/>
                <w:sz w:val="24"/>
                <w:szCs w:val="24"/>
                <w:u w:val="none"/>
              </w:rPr>
            </w:pPr>
            <w:r w:rsidRPr="00784514">
              <w:rPr>
                <w:b/>
                <w:i/>
                <w:iCs/>
                <w:spacing w:val="-2"/>
                <w:sz w:val="24"/>
                <w:szCs w:val="24"/>
                <w:u w:val="none"/>
              </w:rPr>
              <w:t xml:space="preserve">Clerk to contact neighbours </w:t>
            </w:r>
            <w:r w:rsidR="00AF7C95" w:rsidRPr="00784514">
              <w:rPr>
                <w:b/>
                <w:i/>
                <w:iCs/>
                <w:spacing w:val="-2"/>
                <w:sz w:val="24"/>
                <w:szCs w:val="24"/>
                <w:u w:val="none"/>
              </w:rPr>
              <w:t xml:space="preserve">formally regarding CCTV </w:t>
            </w:r>
            <w:r w:rsidRPr="00784514">
              <w:rPr>
                <w:b/>
                <w:i/>
                <w:iCs/>
                <w:spacing w:val="-2"/>
                <w:sz w:val="24"/>
                <w:szCs w:val="24"/>
                <w:u w:val="none"/>
              </w:rPr>
              <w:t>and obtain alternative quotes.</w:t>
            </w:r>
          </w:p>
          <w:p w14:paraId="479C8A06" w14:textId="77777777" w:rsidR="005D629A" w:rsidRPr="00784514" w:rsidRDefault="005D629A" w:rsidP="005D629A">
            <w:pPr>
              <w:pStyle w:val="ListParagraph"/>
              <w:numPr>
                <w:ilvl w:val="0"/>
                <w:numId w:val="13"/>
              </w:numPr>
              <w:ind w:right="459"/>
              <w:rPr>
                <w:bCs/>
                <w:i/>
                <w:iCs/>
                <w:spacing w:val="-2"/>
                <w:sz w:val="24"/>
                <w:szCs w:val="24"/>
                <w:u w:val="none"/>
              </w:rPr>
            </w:pPr>
            <w:r w:rsidRPr="00784514">
              <w:rPr>
                <w:bCs/>
                <w:i/>
                <w:iCs/>
                <w:spacing w:val="-2"/>
                <w:sz w:val="24"/>
                <w:szCs w:val="24"/>
                <w:u w:val="none"/>
              </w:rPr>
              <w:t>Appointment/advertisement for Booking Clerk</w:t>
            </w:r>
          </w:p>
          <w:p w14:paraId="276C6659" w14:textId="4F2F1940" w:rsidR="00070749" w:rsidRPr="00784514" w:rsidRDefault="00070749" w:rsidP="00070749">
            <w:pPr>
              <w:pStyle w:val="ListParagraph"/>
              <w:ind w:left="720" w:right="459" w:firstLine="0"/>
              <w:rPr>
                <w:b/>
                <w:i/>
                <w:iCs/>
                <w:spacing w:val="-2"/>
                <w:sz w:val="24"/>
                <w:szCs w:val="24"/>
                <w:u w:val="none"/>
              </w:rPr>
            </w:pPr>
            <w:r w:rsidRPr="00784514">
              <w:rPr>
                <w:b/>
                <w:i/>
                <w:iCs/>
                <w:spacing w:val="-2"/>
                <w:sz w:val="24"/>
                <w:szCs w:val="24"/>
                <w:u w:val="none"/>
              </w:rPr>
              <w:t>Advertising in leaflet</w:t>
            </w:r>
          </w:p>
          <w:p w14:paraId="5B67E085" w14:textId="77777777" w:rsidR="005D629A" w:rsidRPr="00784514" w:rsidRDefault="005D629A" w:rsidP="005D629A">
            <w:pPr>
              <w:pStyle w:val="ListParagraph"/>
              <w:numPr>
                <w:ilvl w:val="0"/>
                <w:numId w:val="13"/>
              </w:numPr>
              <w:ind w:right="459"/>
              <w:rPr>
                <w:bCs/>
                <w:i/>
                <w:iCs/>
                <w:spacing w:val="-2"/>
                <w:sz w:val="24"/>
                <w:szCs w:val="24"/>
                <w:u w:val="none"/>
              </w:rPr>
            </w:pPr>
            <w:r w:rsidRPr="00784514">
              <w:rPr>
                <w:bCs/>
                <w:i/>
                <w:iCs/>
                <w:spacing w:val="-2"/>
                <w:sz w:val="24"/>
                <w:szCs w:val="24"/>
                <w:u w:val="none"/>
              </w:rPr>
              <w:t>Cleaning arrangements/advertisement for cleaner</w:t>
            </w:r>
          </w:p>
          <w:p w14:paraId="60BD42E5" w14:textId="5F9BE0FE" w:rsidR="00070749" w:rsidRPr="00784514" w:rsidRDefault="00EA5E15" w:rsidP="00070749">
            <w:pPr>
              <w:pStyle w:val="ListParagraph"/>
              <w:ind w:left="720" w:right="459" w:firstLine="0"/>
              <w:rPr>
                <w:b/>
                <w:i/>
                <w:iCs/>
                <w:spacing w:val="-2"/>
                <w:sz w:val="24"/>
                <w:szCs w:val="24"/>
                <w:u w:val="none"/>
              </w:rPr>
            </w:pPr>
            <w:r w:rsidRPr="00784514">
              <w:rPr>
                <w:b/>
                <w:i/>
                <w:iCs/>
                <w:spacing w:val="-2"/>
                <w:sz w:val="24"/>
                <w:szCs w:val="24"/>
                <w:u w:val="none"/>
              </w:rPr>
              <w:t>Advertising in leaflet</w:t>
            </w:r>
          </w:p>
          <w:p w14:paraId="3B1D2E13" w14:textId="77777777" w:rsidR="005D629A" w:rsidRPr="00784514" w:rsidRDefault="005D629A" w:rsidP="005D629A">
            <w:pPr>
              <w:pStyle w:val="ListParagraph"/>
              <w:numPr>
                <w:ilvl w:val="0"/>
                <w:numId w:val="13"/>
              </w:numPr>
              <w:ind w:right="459"/>
              <w:rPr>
                <w:bCs/>
                <w:i/>
                <w:iCs/>
                <w:spacing w:val="-2"/>
                <w:sz w:val="24"/>
                <w:szCs w:val="24"/>
                <w:u w:val="none"/>
              </w:rPr>
            </w:pPr>
            <w:r w:rsidRPr="00784514">
              <w:rPr>
                <w:bCs/>
                <w:i/>
                <w:iCs/>
                <w:spacing w:val="-2"/>
                <w:sz w:val="24"/>
                <w:szCs w:val="24"/>
                <w:u w:val="none"/>
              </w:rPr>
              <w:t>PAT testing</w:t>
            </w:r>
          </w:p>
          <w:p w14:paraId="5519DDA6" w14:textId="218A51F3" w:rsidR="00EA5E15" w:rsidRPr="00784514" w:rsidRDefault="00EA5E15" w:rsidP="00EA5E15">
            <w:pPr>
              <w:pStyle w:val="ListParagraph"/>
              <w:ind w:left="720" w:right="459" w:firstLine="0"/>
              <w:rPr>
                <w:b/>
                <w:i/>
                <w:iCs/>
                <w:spacing w:val="-2"/>
                <w:sz w:val="24"/>
                <w:szCs w:val="24"/>
                <w:u w:val="none"/>
              </w:rPr>
            </w:pPr>
            <w:r w:rsidRPr="00784514">
              <w:rPr>
                <w:b/>
                <w:i/>
                <w:iCs/>
                <w:spacing w:val="-2"/>
                <w:sz w:val="24"/>
                <w:szCs w:val="24"/>
                <w:u w:val="none"/>
              </w:rPr>
              <w:lastRenderedPageBreak/>
              <w:t>Clerk has contacted last year’s supplier – no response yet</w:t>
            </w:r>
          </w:p>
          <w:p w14:paraId="697D6DFC" w14:textId="77777777" w:rsidR="005D629A" w:rsidRPr="00784514" w:rsidRDefault="005D629A" w:rsidP="005D629A">
            <w:pPr>
              <w:pStyle w:val="ListParagraph"/>
              <w:numPr>
                <w:ilvl w:val="0"/>
                <w:numId w:val="13"/>
              </w:numPr>
              <w:ind w:right="459"/>
              <w:rPr>
                <w:bCs/>
                <w:i/>
                <w:iCs/>
                <w:spacing w:val="-2"/>
                <w:sz w:val="24"/>
                <w:szCs w:val="24"/>
                <w:u w:val="none"/>
              </w:rPr>
            </w:pPr>
            <w:r w:rsidRPr="00784514">
              <w:rPr>
                <w:bCs/>
                <w:i/>
                <w:iCs/>
                <w:spacing w:val="-2"/>
                <w:sz w:val="24"/>
                <w:szCs w:val="24"/>
                <w:u w:val="none"/>
              </w:rPr>
              <w:t>Review Terms of Hire for Cator Hall</w:t>
            </w:r>
          </w:p>
          <w:p w14:paraId="2A3FAE12" w14:textId="7E6AC3AE" w:rsidR="00EA5E15" w:rsidRPr="00784514" w:rsidRDefault="00EA5E15" w:rsidP="00EA5E15">
            <w:pPr>
              <w:pStyle w:val="ListParagraph"/>
              <w:ind w:left="720" w:right="459" w:firstLine="0"/>
              <w:rPr>
                <w:b/>
                <w:i/>
                <w:iCs/>
                <w:spacing w:val="-2"/>
                <w:sz w:val="24"/>
                <w:szCs w:val="24"/>
                <w:u w:val="none"/>
              </w:rPr>
            </w:pPr>
            <w:r w:rsidRPr="00784514">
              <w:rPr>
                <w:b/>
                <w:i/>
                <w:iCs/>
                <w:spacing w:val="-2"/>
                <w:sz w:val="24"/>
                <w:szCs w:val="24"/>
                <w:u w:val="none"/>
              </w:rPr>
              <w:t>Introduce a bond system</w:t>
            </w:r>
          </w:p>
          <w:p w14:paraId="56D94B98" w14:textId="203267AA" w:rsidR="00EA5E15" w:rsidRPr="00784514" w:rsidRDefault="00EA5E15" w:rsidP="00EA5E15">
            <w:pPr>
              <w:pStyle w:val="ListParagraph"/>
              <w:ind w:left="720" w:right="459" w:firstLine="0"/>
              <w:rPr>
                <w:b/>
                <w:i/>
                <w:iCs/>
                <w:spacing w:val="-2"/>
                <w:sz w:val="24"/>
                <w:szCs w:val="24"/>
                <w:u w:val="none"/>
              </w:rPr>
            </w:pPr>
            <w:r w:rsidRPr="00784514">
              <w:rPr>
                <w:b/>
                <w:i/>
                <w:iCs/>
                <w:spacing w:val="-2"/>
                <w:sz w:val="24"/>
                <w:szCs w:val="24"/>
                <w:u w:val="none"/>
              </w:rPr>
              <w:t>Emphasise cleaning</w:t>
            </w:r>
          </w:p>
          <w:p w14:paraId="7D95958C" w14:textId="531406D1" w:rsidR="00EA5E15" w:rsidRPr="00784514" w:rsidRDefault="00EA5E15" w:rsidP="00EA5E15">
            <w:pPr>
              <w:pStyle w:val="ListParagraph"/>
              <w:ind w:left="720" w:right="459" w:firstLine="0"/>
              <w:rPr>
                <w:b/>
                <w:i/>
                <w:iCs/>
                <w:spacing w:val="-2"/>
                <w:sz w:val="24"/>
                <w:szCs w:val="24"/>
                <w:u w:val="none"/>
              </w:rPr>
            </w:pPr>
            <w:r w:rsidRPr="00784514">
              <w:rPr>
                <w:b/>
                <w:i/>
                <w:iCs/>
                <w:spacing w:val="-2"/>
                <w:sz w:val="24"/>
                <w:szCs w:val="24"/>
                <w:u w:val="none"/>
              </w:rPr>
              <w:t>Streamline agreement</w:t>
            </w:r>
          </w:p>
          <w:p w14:paraId="31F7468C" w14:textId="50ED080B" w:rsidR="00AF7C95" w:rsidRPr="00784514" w:rsidRDefault="00AF7C95" w:rsidP="00AF7C95">
            <w:pPr>
              <w:pStyle w:val="ListParagraph"/>
              <w:numPr>
                <w:ilvl w:val="0"/>
                <w:numId w:val="16"/>
              </w:numPr>
              <w:ind w:right="459"/>
              <w:rPr>
                <w:b/>
                <w:i/>
                <w:iCs/>
                <w:spacing w:val="-2"/>
                <w:sz w:val="24"/>
                <w:szCs w:val="24"/>
                <w:u w:val="none"/>
              </w:rPr>
            </w:pPr>
            <w:r w:rsidRPr="00784514">
              <w:rPr>
                <w:b/>
                <w:i/>
                <w:iCs/>
                <w:spacing w:val="-2"/>
                <w:sz w:val="24"/>
                <w:szCs w:val="24"/>
                <w:u w:val="none"/>
              </w:rPr>
              <w:t>Defer to future meeting</w:t>
            </w:r>
          </w:p>
          <w:p w14:paraId="3B478210" w14:textId="472C8417" w:rsidR="005D629A" w:rsidRPr="00784514" w:rsidRDefault="005D629A" w:rsidP="005D629A">
            <w:pPr>
              <w:pStyle w:val="ListParagraph"/>
              <w:numPr>
                <w:ilvl w:val="0"/>
                <w:numId w:val="13"/>
              </w:numPr>
              <w:ind w:right="459"/>
              <w:rPr>
                <w:bCs/>
                <w:i/>
                <w:iCs/>
                <w:spacing w:val="-2"/>
                <w:sz w:val="24"/>
                <w:szCs w:val="24"/>
                <w:u w:val="none"/>
              </w:rPr>
            </w:pPr>
            <w:r w:rsidRPr="00784514">
              <w:rPr>
                <w:bCs/>
                <w:i/>
                <w:iCs/>
                <w:spacing w:val="-2"/>
                <w:sz w:val="24"/>
                <w:szCs w:val="24"/>
                <w:u w:val="none"/>
              </w:rPr>
              <w:t>Review Terms of Reference for the Village Hall working party</w:t>
            </w:r>
            <w:r w:rsidR="00632770" w:rsidRPr="00784514">
              <w:rPr>
                <w:bCs/>
                <w:i/>
                <w:iCs/>
                <w:spacing w:val="-2"/>
                <w:sz w:val="24"/>
                <w:szCs w:val="24"/>
                <w:u w:val="none"/>
              </w:rPr>
              <w:t xml:space="preserve"> </w:t>
            </w:r>
            <w:r w:rsidR="00EA5E15" w:rsidRPr="00784514">
              <w:rPr>
                <w:bCs/>
                <w:i/>
                <w:iCs/>
                <w:spacing w:val="-2"/>
                <w:sz w:val="24"/>
                <w:szCs w:val="24"/>
                <w:u w:val="none"/>
              </w:rPr>
              <w:t>–</w:t>
            </w:r>
            <w:r w:rsidR="00632770" w:rsidRPr="00784514">
              <w:rPr>
                <w:bCs/>
                <w:i/>
                <w:iCs/>
                <w:spacing w:val="-2"/>
                <w:sz w:val="24"/>
                <w:szCs w:val="24"/>
                <w:u w:val="none"/>
              </w:rPr>
              <w:t xml:space="preserve"> </w:t>
            </w:r>
          </w:p>
          <w:p w14:paraId="26AC920B" w14:textId="444FA083" w:rsidR="00EA5E15" w:rsidRPr="00784514" w:rsidRDefault="00EA5E15" w:rsidP="00EA5E15">
            <w:pPr>
              <w:pStyle w:val="ListParagraph"/>
              <w:ind w:left="720" w:right="459" w:firstLine="0"/>
              <w:rPr>
                <w:bCs/>
                <w:i/>
                <w:iCs/>
                <w:spacing w:val="-2"/>
                <w:sz w:val="24"/>
                <w:szCs w:val="24"/>
                <w:u w:val="none"/>
              </w:rPr>
            </w:pPr>
            <w:r w:rsidRPr="00784514">
              <w:rPr>
                <w:b/>
                <w:i/>
                <w:iCs/>
                <w:spacing w:val="-2"/>
                <w:sz w:val="24"/>
                <w:szCs w:val="24"/>
                <w:u w:val="none"/>
              </w:rPr>
              <w:t>Defer to May</w:t>
            </w:r>
          </w:p>
          <w:p w14:paraId="01DEA386" w14:textId="0D89492B" w:rsidR="005D629A" w:rsidRPr="00784514" w:rsidRDefault="005D629A" w:rsidP="005D629A">
            <w:pPr>
              <w:pStyle w:val="ListParagraph"/>
              <w:numPr>
                <w:ilvl w:val="0"/>
                <w:numId w:val="13"/>
              </w:numPr>
              <w:ind w:right="459"/>
              <w:rPr>
                <w:bCs/>
                <w:i/>
                <w:iCs/>
                <w:spacing w:val="-2"/>
                <w:sz w:val="24"/>
                <w:szCs w:val="24"/>
                <w:u w:val="none"/>
              </w:rPr>
            </w:pPr>
            <w:r w:rsidRPr="00784514">
              <w:rPr>
                <w:bCs/>
                <w:i/>
                <w:iCs/>
                <w:spacing w:val="-2"/>
                <w:sz w:val="24"/>
                <w:szCs w:val="24"/>
                <w:u w:val="none"/>
              </w:rPr>
              <w:t>Responsibility for monthly hall checks/inspections/legionella/fire/emergency lights/risk assessments</w:t>
            </w:r>
          </w:p>
          <w:p w14:paraId="134C6296" w14:textId="7A62CE92" w:rsidR="00EA5E15" w:rsidRPr="00784514" w:rsidRDefault="00D153FE" w:rsidP="00EA5E15">
            <w:pPr>
              <w:pStyle w:val="ListParagraph"/>
              <w:ind w:left="720" w:right="459" w:firstLine="0"/>
              <w:rPr>
                <w:b/>
                <w:i/>
                <w:iCs/>
                <w:spacing w:val="-2"/>
                <w:sz w:val="24"/>
                <w:szCs w:val="24"/>
                <w:u w:val="none"/>
              </w:rPr>
            </w:pPr>
            <w:r w:rsidRPr="00784514">
              <w:rPr>
                <w:b/>
                <w:i/>
                <w:iCs/>
                <w:spacing w:val="-2"/>
                <w:sz w:val="24"/>
                <w:szCs w:val="24"/>
                <w:u w:val="none"/>
              </w:rPr>
              <w:t>Potentially become part of the new role – Cllr Peet undertaking in the interim.</w:t>
            </w:r>
            <w:r w:rsidR="00E02C1E" w:rsidRPr="00784514">
              <w:rPr>
                <w:b/>
                <w:i/>
                <w:iCs/>
                <w:spacing w:val="-2"/>
                <w:sz w:val="24"/>
                <w:szCs w:val="24"/>
                <w:u w:val="none"/>
              </w:rPr>
              <w:t xml:space="preserve"> Fire evacuation to be tested with a regular hirer.</w:t>
            </w:r>
          </w:p>
          <w:p w14:paraId="15F4E625" w14:textId="7FC8CE80" w:rsidR="005D629A" w:rsidRPr="00784514" w:rsidRDefault="005D629A" w:rsidP="005D629A">
            <w:pPr>
              <w:pStyle w:val="ListParagraph"/>
              <w:numPr>
                <w:ilvl w:val="0"/>
                <w:numId w:val="13"/>
              </w:numPr>
              <w:ind w:right="459"/>
              <w:rPr>
                <w:bCs/>
                <w:i/>
                <w:iCs/>
                <w:spacing w:val="-2"/>
                <w:sz w:val="24"/>
                <w:szCs w:val="24"/>
                <w:u w:val="none"/>
              </w:rPr>
            </w:pPr>
            <w:r w:rsidRPr="00784514">
              <w:rPr>
                <w:bCs/>
                <w:i/>
                <w:iCs/>
                <w:spacing w:val="-2"/>
                <w:sz w:val="24"/>
                <w:szCs w:val="24"/>
                <w:u w:val="none"/>
              </w:rPr>
              <w:t>Risk to wall on installation of gate</w:t>
            </w:r>
          </w:p>
          <w:p w14:paraId="4B2529DF" w14:textId="3DD4B343" w:rsidR="00D153FE" w:rsidRPr="00784514" w:rsidRDefault="00E02C1E" w:rsidP="00D153FE">
            <w:pPr>
              <w:pStyle w:val="ListParagraph"/>
              <w:ind w:left="720" w:right="459" w:firstLine="0"/>
              <w:rPr>
                <w:b/>
                <w:i/>
                <w:iCs/>
                <w:spacing w:val="-2"/>
                <w:sz w:val="24"/>
                <w:szCs w:val="24"/>
                <w:u w:val="none"/>
              </w:rPr>
            </w:pPr>
            <w:r w:rsidRPr="00784514">
              <w:rPr>
                <w:b/>
                <w:i/>
                <w:iCs/>
                <w:spacing w:val="-2"/>
                <w:sz w:val="24"/>
                <w:szCs w:val="24"/>
                <w:u w:val="none"/>
              </w:rPr>
              <w:t>Noted that the wall is not the property of the Parish Council and so must not be damaged</w:t>
            </w:r>
          </w:p>
          <w:p w14:paraId="0191F48E" w14:textId="57BCDE19" w:rsidR="005D629A" w:rsidRPr="00784514" w:rsidRDefault="005D629A" w:rsidP="005D629A">
            <w:pPr>
              <w:pStyle w:val="ListParagraph"/>
              <w:numPr>
                <w:ilvl w:val="0"/>
                <w:numId w:val="13"/>
              </w:numPr>
              <w:ind w:right="459"/>
              <w:rPr>
                <w:bCs/>
                <w:i/>
                <w:iCs/>
                <w:spacing w:val="-2"/>
                <w:sz w:val="24"/>
                <w:szCs w:val="24"/>
                <w:u w:val="none"/>
              </w:rPr>
            </w:pPr>
            <w:r w:rsidRPr="00784514">
              <w:rPr>
                <w:bCs/>
                <w:i/>
                <w:iCs/>
                <w:spacing w:val="-2"/>
                <w:sz w:val="24"/>
                <w:szCs w:val="24"/>
                <w:u w:val="none"/>
              </w:rPr>
              <w:t>Agreement to use hall by Church</w:t>
            </w:r>
          </w:p>
          <w:p w14:paraId="79081985" w14:textId="45C30D3B" w:rsidR="00E02C1E" w:rsidRPr="00784514" w:rsidRDefault="00E02C1E" w:rsidP="00E02C1E">
            <w:pPr>
              <w:pStyle w:val="ListParagraph"/>
              <w:ind w:left="720" w:right="459" w:firstLine="0"/>
              <w:rPr>
                <w:b/>
                <w:i/>
                <w:iCs/>
                <w:spacing w:val="-2"/>
                <w:sz w:val="24"/>
                <w:szCs w:val="24"/>
                <w:u w:val="none"/>
              </w:rPr>
            </w:pPr>
            <w:r w:rsidRPr="00784514">
              <w:rPr>
                <w:b/>
                <w:i/>
                <w:iCs/>
                <w:spacing w:val="-2"/>
                <w:sz w:val="24"/>
                <w:szCs w:val="24"/>
                <w:u w:val="none"/>
              </w:rPr>
              <w:t>It has been found and is now held on file</w:t>
            </w:r>
          </w:p>
          <w:p w14:paraId="394292CB" w14:textId="3D2128CE" w:rsidR="005D629A" w:rsidRPr="00784514" w:rsidRDefault="005D629A" w:rsidP="005D629A">
            <w:pPr>
              <w:ind w:right="459"/>
              <w:rPr>
                <w:bCs/>
                <w:i/>
                <w:iCs/>
                <w:spacing w:val="-2"/>
                <w:sz w:val="24"/>
                <w:szCs w:val="24"/>
              </w:rPr>
            </w:pPr>
          </w:p>
        </w:tc>
      </w:tr>
      <w:tr w:rsidR="005D629A" w:rsidRPr="00784514" w14:paraId="0B844D60" w14:textId="77777777" w:rsidTr="00414373">
        <w:tc>
          <w:tcPr>
            <w:tcW w:w="1129" w:type="dxa"/>
          </w:tcPr>
          <w:p w14:paraId="565088F5" w14:textId="312EA2FC" w:rsidR="005D629A" w:rsidRPr="00784514" w:rsidRDefault="00DE15D2" w:rsidP="00986995">
            <w:pPr>
              <w:ind w:right="459"/>
              <w:jc w:val="center"/>
              <w:rPr>
                <w:bCs/>
                <w:i/>
                <w:i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lastRenderedPageBreak/>
              <w:t>35</w:t>
            </w:r>
            <w:r w:rsidR="00784514" w:rsidRPr="00784514">
              <w:rPr>
                <w:bCs/>
                <w:spacing w:val="-2"/>
                <w:sz w:val="24"/>
                <w:szCs w:val="24"/>
              </w:rPr>
              <w:t>/24</w:t>
            </w:r>
          </w:p>
        </w:tc>
        <w:tc>
          <w:tcPr>
            <w:tcW w:w="9637" w:type="dxa"/>
          </w:tcPr>
          <w:p w14:paraId="7103B3BD" w14:textId="77777777" w:rsidR="005D629A" w:rsidRPr="00784514" w:rsidRDefault="005D629A" w:rsidP="00DD3D05">
            <w:pPr>
              <w:ind w:right="459"/>
              <w:rPr>
                <w:bCs/>
                <w:i/>
                <w:iCs/>
                <w:spacing w:val="-2"/>
                <w:sz w:val="24"/>
                <w:szCs w:val="24"/>
              </w:rPr>
            </w:pPr>
            <w:r w:rsidRPr="00784514">
              <w:rPr>
                <w:bCs/>
                <w:i/>
                <w:iCs/>
                <w:spacing w:val="-2"/>
                <w:sz w:val="24"/>
                <w:szCs w:val="24"/>
              </w:rPr>
              <w:t>To discuss – Arrangements for Annual Parish Meeting;</w:t>
            </w:r>
          </w:p>
          <w:p w14:paraId="361353DE" w14:textId="77777777" w:rsidR="005D629A" w:rsidRPr="00784514" w:rsidRDefault="005D629A" w:rsidP="009C3777">
            <w:pPr>
              <w:pStyle w:val="ListParagraph"/>
              <w:numPr>
                <w:ilvl w:val="0"/>
                <w:numId w:val="10"/>
              </w:numPr>
              <w:ind w:right="459"/>
              <w:rPr>
                <w:bCs/>
                <w:i/>
                <w:iCs/>
                <w:spacing w:val="-2"/>
                <w:sz w:val="24"/>
                <w:szCs w:val="24"/>
                <w:u w:val="none"/>
              </w:rPr>
            </w:pPr>
            <w:r w:rsidRPr="00784514">
              <w:rPr>
                <w:bCs/>
                <w:i/>
                <w:iCs/>
                <w:spacing w:val="-2"/>
                <w:sz w:val="24"/>
                <w:szCs w:val="24"/>
                <w:u w:val="none"/>
              </w:rPr>
              <w:t>Who to invite</w:t>
            </w:r>
          </w:p>
          <w:p w14:paraId="2624B846" w14:textId="00CD1AE5" w:rsidR="00E02C1E" w:rsidRPr="00784514" w:rsidRDefault="00E02C1E" w:rsidP="00E02C1E">
            <w:pPr>
              <w:pStyle w:val="ListParagraph"/>
              <w:ind w:left="720" w:right="459" w:firstLine="0"/>
              <w:rPr>
                <w:b/>
                <w:i/>
                <w:iCs/>
                <w:spacing w:val="-2"/>
                <w:sz w:val="24"/>
                <w:szCs w:val="24"/>
                <w:u w:val="none"/>
              </w:rPr>
            </w:pPr>
            <w:r w:rsidRPr="00784514">
              <w:rPr>
                <w:b/>
                <w:i/>
                <w:iCs/>
                <w:spacing w:val="-2"/>
                <w:sz w:val="24"/>
                <w:szCs w:val="24"/>
                <w:u w:val="none"/>
              </w:rPr>
              <w:t xml:space="preserve">RCAN attending, </w:t>
            </w:r>
          </w:p>
          <w:p w14:paraId="4F273E16" w14:textId="1EF19C70" w:rsidR="00E02C1E" w:rsidRPr="00784514" w:rsidRDefault="00E02C1E" w:rsidP="00E02C1E">
            <w:pPr>
              <w:pStyle w:val="ListParagraph"/>
              <w:ind w:left="720" w:right="459" w:firstLine="0"/>
              <w:rPr>
                <w:b/>
                <w:i/>
                <w:iCs/>
                <w:spacing w:val="-2"/>
                <w:sz w:val="24"/>
                <w:szCs w:val="24"/>
                <w:u w:val="none"/>
              </w:rPr>
            </w:pPr>
            <w:r w:rsidRPr="00784514">
              <w:rPr>
                <w:b/>
                <w:i/>
                <w:iCs/>
                <w:spacing w:val="-2"/>
                <w:sz w:val="24"/>
                <w:szCs w:val="24"/>
                <w:u w:val="none"/>
              </w:rPr>
              <w:t xml:space="preserve">Councillors to display ideas for the upcoming </w:t>
            </w:r>
            <w:r w:rsidR="00CF0FD8" w:rsidRPr="00784514">
              <w:rPr>
                <w:b/>
                <w:i/>
                <w:iCs/>
                <w:spacing w:val="-2"/>
                <w:sz w:val="24"/>
                <w:szCs w:val="24"/>
                <w:u w:val="none"/>
              </w:rPr>
              <w:t>projects</w:t>
            </w:r>
            <w:r w:rsidRPr="00784514">
              <w:rPr>
                <w:b/>
                <w:i/>
                <w:iCs/>
                <w:spacing w:val="-2"/>
                <w:sz w:val="24"/>
                <w:szCs w:val="24"/>
                <w:u w:val="none"/>
              </w:rPr>
              <w:t xml:space="preserve"> in the hall.</w:t>
            </w:r>
          </w:p>
          <w:p w14:paraId="32A360D6" w14:textId="2E12A822" w:rsidR="005D629A" w:rsidRPr="00784514" w:rsidRDefault="005D629A" w:rsidP="00DD3D05">
            <w:pPr>
              <w:pStyle w:val="ListParagraph"/>
              <w:numPr>
                <w:ilvl w:val="0"/>
                <w:numId w:val="10"/>
              </w:numPr>
              <w:ind w:right="459"/>
              <w:rPr>
                <w:b/>
                <w:i/>
                <w:iCs/>
                <w:spacing w:val="-2"/>
                <w:sz w:val="24"/>
                <w:szCs w:val="24"/>
                <w:u w:val="none"/>
              </w:rPr>
            </w:pPr>
            <w:r w:rsidRPr="00784514">
              <w:rPr>
                <w:b/>
                <w:i/>
                <w:iCs/>
                <w:spacing w:val="-2"/>
                <w:sz w:val="24"/>
                <w:szCs w:val="24"/>
                <w:u w:val="none"/>
              </w:rPr>
              <w:t>Start time and duration</w:t>
            </w:r>
            <w:r w:rsidR="00632770" w:rsidRPr="00784514">
              <w:rPr>
                <w:b/>
                <w:i/>
                <w:iCs/>
                <w:spacing w:val="-2"/>
                <w:sz w:val="24"/>
                <w:szCs w:val="24"/>
                <w:u w:val="none"/>
              </w:rPr>
              <w:t xml:space="preserve"> (7pm</w:t>
            </w:r>
            <w:r w:rsidR="00E02C1E" w:rsidRPr="00784514">
              <w:rPr>
                <w:b/>
                <w:i/>
                <w:iCs/>
                <w:spacing w:val="-2"/>
                <w:sz w:val="24"/>
                <w:szCs w:val="24"/>
                <w:u w:val="none"/>
              </w:rPr>
              <w:t xml:space="preserve"> with initial 30 minute duration)</w:t>
            </w:r>
          </w:p>
          <w:p w14:paraId="6AA3085A" w14:textId="7B430D02" w:rsidR="005D629A" w:rsidRPr="00784514" w:rsidRDefault="005D629A" w:rsidP="00DD3D05">
            <w:pPr>
              <w:ind w:right="459"/>
              <w:rPr>
                <w:bCs/>
                <w:i/>
                <w:iCs/>
                <w:spacing w:val="-2"/>
                <w:sz w:val="24"/>
                <w:szCs w:val="24"/>
              </w:rPr>
            </w:pPr>
          </w:p>
        </w:tc>
      </w:tr>
      <w:tr w:rsidR="005D629A" w:rsidRPr="00784514" w14:paraId="5C329F34" w14:textId="77777777" w:rsidTr="00414373">
        <w:tc>
          <w:tcPr>
            <w:tcW w:w="1129" w:type="dxa"/>
          </w:tcPr>
          <w:p w14:paraId="648E847F" w14:textId="12347A61" w:rsidR="005D629A" w:rsidRPr="00784514" w:rsidRDefault="00DE15D2" w:rsidP="00986995">
            <w:pPr>
              <w:ind w:right="459"/>
              <w:jc w:val="center"/>
              <w:rPr>
                <w:bCs/>
                <w:i/>
                <w:i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36</w:t>
            </w:r>
            <w:r w:rsidR="00784514" w:rsidRPr="00784514">
              <w:rPr>
                <w:bCs/>
                <w:spacing w:val="-2"/>
                <w:sz w:val="24"/>
                <w:szCs w:val="24"/>
              </w:rPr>
              <w:t>/24</w:t>
            </w:r>
          </w:p>
        </w:tc>
        <w:tc>
          <w:tcPr>
            <w:tcW w:w="9637" w:type="dxa"/>
          </w:tcPr>
          <w:p w14:paraId="627199E1" w14:textId="77777777" w:rsidR="005D629A" w:rsidRPr="00784514" w:rsidRDefault="005D629A" w:rsidP="00DD3D05">
            <w:pPr>
              <w:ind w:right="459"/>
              <w:rPr>
                <w:bCs/>
                <w:i/>
                <w:iCs/>
                <w:spacing w:val="-2"/>
                <w:sz w:val="24"/>
                <w:szCs w:val="24"/>
              </w:rPr>
            </w:pPr>
            <w:r w:rsidRPr="00784514">
              <w:rPr>
                <w:bCs/>
                <w:i/>
                <w:iCs/>
                <w:spacing w:val="-2"/>
                <w:sz w:val="24"/>
                <w:szCs w:val="24"/>
              </w:rPr>
              <w:t>To discuss – other items needing doing;</w:t>
            </w:r>
          </w:p>
          <w:p w14:paraId="3B294154" w14:textId="77777777" w:rsidR="005D629A" w:rsidRPr="00784514" w:rsidRDefault="005D629A" w:rsidP="00082F77">
            <w:pPr>
              <w:pStyle w:val="ListParagraph"/>
              <w:numPr>
                <w:ilvl w:val="0"/>
                <w:numId w:val="12"/>
              </w:numPr>
              <w:ind w:right="459"/>
              <w:rPr>
                <w:bCs/>
                <w:i/>
                <w:iCs/>
                <w:spacing w:val="-2"/>
                <w:sz w:val="24"/>
                <w:szCs w:val="24"/>
                <w:u w:val="none"/>
              </w:rPr>
            </w:pPr>
            <w:r w:rsidRPr="00784514">
              <w:rPr>
                <w:bCs/>
                <w:i/>
                <w:iCs/>
                <w:spacing w:val="-2"/>
                <w:sz w:val="24"/>
                <w:szCs w:val="24"/>
                <w:u w:val="none"/>
              </w:rPr>
              <w:t>Cutting of grass/strim around Mompesson Cross</w:t>
            </w:r>
          </w:p>
          <w:p w14:paraId="1E32E35A" w14:textId="3542EE43" w:rsidR="008A65FA" w:rsidRPr="00784514" w:rsidRDefault="008A65FA" w:rsidP="008A65FA">
            <w:pPr>
              <w:pStyle w:val="ListParagraph"/>
              <w:ind w:left="720" w:right="459" w:firstLine="0"/>
              <w:rPr>
                <w:b/>
                <w:i/>
                <w:iCs/>
                <w:spacing w:val="-2"/>
                <w:sz w:val="24"/>
                <w:szCs w:val="24"/>
                <w:u w:val="none"/>
              </w:rPr>
            </w:pPr>
            <w:r w:rsidRPr="00784514">
              <w:rPr>
                <w:b/>
                <w:i/>
                <w:iCs/>
                <w:spacing w:val="-2"/>
                <w:sz w:val="24"/>
                <w:szCs w:val="24"/>
                <w:u w:val="none"/>
              </w:rPr>
              <w:t>Part of advertisement or appoint contractor</w:t>
            </w:r>
          </w:p>
          <w:p w14:paraId="38BBFF45" w14:textId="77777777" w:rsidR="005D629A" w:rsidRPr="00784514" w:rsidRDefault="005D629A" w:rsidP="00082F77">
            <w:pPr>
              <w:pStyle w:val="ListParagraph"/>
              <w:numPr>
                <w:ilvl w:val="0"/>
                <w:numId w:val="12"/>
              </w:numPr>
              <w:ind w:right="459"/>
              <w:rPr>
                <w:bCs/>
                <w:i/>
                <w:iCs/>
                <w:spacing w:val="-2"/>
                <w:sz w:val="24"/>
                <w:szCs w:val="24"/>
                <w:u w:val="none"/>
              </w:rPr>
            </w:pPr>
            <w:r w:rsidRPr="00784514">
              <w:rPr>
                <w:bCs/>
                <w:i/>
                <w:iCs/>
                <w:spacing w:val="-2"/>
                <w:sz w:val="24"/>
                <w:szCs w:val="24"/>
                <w:u w:val="none"/>
              </w:rPr>
              <w:t>Green Lane annual site check</w:t>
            </w:r>
          </w:p>
          <w:p w14:paraId="5A27E707" w14:textId="234F26A4" w:rsidR="008A65FA" w:rsidRPr="00784514" w:rsidRDefault="00991C8E" w:rsidP="008A65FA">
            <w:pPr>
              <w:pStyle w:val="ListParagraph"/>
              <w:ind w:left="720" w:right="459" w:firstLine="0"/>
              <w:rPr>
                <w:b/>
                <w:i/>
                <w:iCs/>
                <w:spacing w:val="-2"/>
                <w:sz w:val="24"/>
                <w:szCs w:val="24"/>
                <w:u w:val="none"/>
              </w:rPr>
            </w:pPr>
            <w:r w:rsidRPr="00784514">
              <w:rPr>
                <w:b/>
                <w:i/>
                <w:iCs/>
                <w:spacing w:val="-2"/>
                <w:sz w:val="24"/>
                <w:szCs w:val="24"/>
                <w:u w:val="none"/>
              </w:rPr>
              <w:t>This has to be carried out – Cllr Peet will undertake and report any obstructions, maintenance and interference with wires.</w:t>
            </w:r>
          </w:p>
          <w:p w14:paraId="1F3CC60C" w14:textId="77777777" w:rsidR="005D629A" w:rsidRPr="00784514" w:rsidRDefault="005D629A" w:rsidP="00082F77">
            <w:pPr>
              <w:pStyle w:val="ListParagraph"/>
              <w:numPr>
                <w:ilvl w:val="0"/>
                <w:numId w:val="12"/>
              </w:numPr>
              <w:ind w:right="459"/>
              <w:rPr>
                <w:bCs/>
                <w:i/>
                <w:iCs/>
                <w:spacing w:val="-2"/>
                <w:sz w:val="24"/>
                <w:szCs w:val="24"/>
                <w:u w:val="none"/>
              </w:rPr>
            </w:pPr>
            <w:r w:rsidRPr="00784514">
              <w:rPr>
                <w:bCs/>
                <w:i/>
                <w:iCs/>
                <w:spacing w:val="-2"/>
                <w:sz w:val="24"/>
                <w:szCs w:val="24"/>
                <w:u w:val="none"/>
              </w:rPr>
              <w:t>Fitting of E-On meter by the gate on the Playing Field and check timer for lights</w:t>
            </w:r>
          </w:p>
          <w:p w14:paraId="1684B5C7" w14:textId="6D81DB1F" w:rsidR="008A65FA" w:rsidRPr="00784514" w:rsidRDefault="00991C8E" w:rsidP="008A65FA">
            <w:pPr>
              <w:pStyle w:val="ListParagraph"/>
              <w:ind w:left="720" w:right="459" w:firstLine="0"/>
              <w:rPr>
                <w:b/>
                <w:i/>
                <w:iCs/>
                <w:spacing w:val="-2"/>
                <w:sz w:val="24"/>
                <w:szCs w:val="24"/>
                <w:u w:val="none"/>
              </w:rPr>
            </w:pPr>
            <w:r w:rsidRPr="00784514">
              <w:rPr>
                <w:b/>
                <w:i/>
                <w:iCs/>
                <w:spacing w:val="-2"/>
                <w:sz w:val="24"/>
                <w:szCs w:val="24"/>
                <w:u w:val="none"/>
              </w:rPr>
              <w:t>There has been no meeting of the committee for 8 months. Clerk to make contact with membership and invite them to give a report at the Annual Parish Meeting.</w:t>
            </w:r>
          </w:p>
          <w:p w14:paraId="798674E0" w14:textId="77777777" w:rsidR="005D629A" w:rsidRPr="00784514" w:rsidRDefault="005D629A" w:rsidP="00082F77">
            <w:pPr>
              <w:pStyle w:val="ListParagraph"/>
              <w:numPr>
                <w:ilvl w:val="0"/>
                <w:numId w:val="12"/>
              </w:numPr>
              <w:ind w:right="459"/>
              <w:rPr>
                <w:bCs/>
                <w:i/>
                <w:iCs/>
                <w:spacing w:val="-2"/>
                <w:sz w:val="24"/>
                <w:szCs w:val="24"/>
                <w:u w:val="none"/>
              </w:rPr>
            </w:pPr>
            <w:r w:rsidRPr="00784514">
              <w:rPr>
                <w:bCs/>
                <w:i/>
                <w:iCs/>
                <w:spacing w:val="-2"/>
                <w:sz w:val="24"/>
                <w:szCs w:val="24"/>
                <w:u w:val="none"/>
              </w:rPr>
              <w:t>Source/construct Terms of Reference for Playing Fields Committee</w:t>
            </w:r>
          </w:p>
          <w:p w14:paraId="30A5FCDE" w14:textId="3D76DB62" w:rsidR="00991C8E" w:rsidRPr="00784514" w:rsidRDefault="00991C8E" w:rsidP="00991C8E">
            <w:pPr>
              <w:pStyle w:val="ListParagraph"/>
              <w:ind w:left="720" w:right="459" w:firstLine="0"/>
              <w:rPr>
                <w:b/>
                <w:i/>
                <w:iCs/>
                <w:spacing w:val="-2"/>
                <w:sz w:val="24"/>
                <w:szCs w:val="24"/>
                <w:u w:val="none"/>
              </w:rPr>
            </w:pPr>
            <w:r w:rsidRPr="00784514">
              <w:rPr>
                <w:b/>
                <w:i/>
                <w:iCs/>
                <w:spacing w:val="-2"/>
                <w:sz w:val="24"/>
                <w:szCs w:val="24"/>
                <w:u w:val="none"/>
              </w:rPr>
              <w:t>Needs to be located or constructed.</w:t>
            </w:r>
          </w:p>
          <w:p w14:paraId="4A7DEE7A" w14:textId="5656FE96" w:rsidR="005D629A" w:rsidRPr="00784514" w:rsidRDefault="005D629A" w:rsidP="00DD3D05">
            <w:pPr>
              <w:ind w:right="459"/>
              <w:rPr>
                <w:bCs/>
                <w:i/>
                <w:iCs/>
                <w:spacing w:val="-2"/>
                <w:sz w:val="24"/>
                <w:szCs w:val="24"/>
              </w:rPr>
            </w:pPr>
          </w:p>
        </w:tc>
      </w:tr>
      <w:tr w:rsidR="005D629A" w:rsidRPr="00784514" w14:paraId="4A5B802B" w14:textId="77777777" w:rsidTr="00414373">
        <w:tc>
          <w:tcPr>
            <w:tcW w:w="1129" w:type="dxa"/>
          </w:tcPr>
          <w:p w14:paraId="35DAAF76" w14:textId="26900DC4" w:rsidR="005D629A" w:rsidRPr="00784514" w:rsidRDefault="00DE15D2" w:rsidP="00986995">
            <w:pPr>
              <w:ind w:right="459"/>
              <w:jc w:val="center"/>
              <w:rPr>
                <w:bCs/>
                <w:i/>
                <w:i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37</w:t>
            </w:r>
            <w:r w:rsidR="00784514" w:rsidRPr="00784514">
              <w:rPr>
                <w:bCs/>
                <w:spacing w:val="-2"/>
                <w:sz w:val="24"/>
                <w:szCs w:val="24"/>
              </w:rPr>
              <w:t>/24</w:t>
            </w:r>
          </w:p>
        </w:tc>
        <w:tc>
          <w:tcPr>
            <w:tcW w:w="9637" w:type="dxa"/>
          </w:tcPr>
          <w:p w14:paraId="6E6406A0" w14:textId="77777777" w:rsidR="005D629A" w:rsidRPr="00784514" w:rsidRDefault="005D629A" w:rsidP="00DD3D05">
            <w:pPr>
              <w:ind w:right="459"/>
              <w:rPr>
                <w:bCs/>
                <w:i/>
                <w:iCs/>
                <w:spacing w:val="-2"/>
                <w:sz w:val="24"/>
                <w:szCs w:val="24"/>
              </w:rPr>
            </w:pPr>
            <w:r w:rsidRPr="00784514">
              <w:rPr>
                <w:bCs/>
                <w:i/>
                <w:iCs/>
                <w:spacing w:val="-2"/>
                <w:sz w:val="24"/>
                <w:szCs w:val="24"/>
              </w:rPr>
              <w:t>Councillor vacancies;</w:t>
            </w:r>
          </w:p>
          <w:p w14:paraId="63018CDF" w14:textId="7D778CDD" w:rsidR="005D629A" w:rsidRPr="00784514" w:rsidRDefault="005D629A" w:rsidP="005D629A">
            <w:pPr>
              <w:pStyle w:val="ListParagraph"/>
              <w:numPr>
                <w:ilvl w:val="0"/>
                <w:numId w:val="15"/>
              </w:numPr>
              <w:ind w:right="459"/>
              <w:rPr>
                <w:bCs/>
                <w:i/>
                <w:iCs/>
                <w:spacing w:val="-2"/>
                <w:sz w:val="24"/>
                <w:szCs w:val="24"/>
                <w:u w:val="none"/>
              </w:rPr>
            </w:pPr>
            <w:r w:rsidRPr="00784514">
              <w:rPr>
                <w:bCs/>
                <w:i/>
                <w:iCs/>
                <w:spacing w:val="-2"/>
                <w:sz w:val="24"/>
                <w:szCs w:val="24"/>
                <w:u w:val="none"/>
              </w:rPr>
              <w:t>To note the advertisement for Councillor Vacancies.</w:t>
            </w:r>
          </w:p>
          <w:p w14:paraId="0474F501" w14:textId="2E4A7D5A" w:rsidR="005D629A" w:rsidRPr="00784514" w:rsidRDefault="005D629A" w:rsidP="00713E52">
            <w:pPr>
              <w:pStyle w:val="ListParagraph"/>
              <w:numPr>
                <w:ilvl w:val="0"/>
                <w:numId w:val="15"/>
              </w:numPr>
              <w:ind w:right="459"/>
              <w:rPr>
                <w:bCs/>
                <w:i/>
                <w:iCs/>
                <w:spacing w:val="-2"/>
                <w:sz w:val="24"/>
                <w:szCs w:val="24"/>
              </w:rPr>
            </w:pPr>
            <w:r w:rsidRPr="00784514">
              <w:rPr>
                <w:bCs/>
                <w:i/>
                <w:iCs/>
                <w:spacing w:val="-2"/>
                <w:sz w:val="24"/>
                <w:szCs w:val="24"/>
                <w:u w:val="none"/>
              </w:rPr>
              <w:t>To adopt – Councillor co-option procedure/policy</w:t>
            </w:r>
            <w:r w:rsidR="00632770" w:rsidRPr="00784514">
              <w:rPr>
                <w:bCs/>
                <w:i/>
                <w:iCs/>
                <w:spacing w:val="-2"/>
                <w:sz w:val="24"/>
                <w:szCs w:val="24"/>
                <w:u w:val="none"/>
              </w:rPr>
              <w:t xml:space="preserve"> (interviews May)</w:t>
            </w:r>
          </w:p>
          <w:p w14:paraId="4BFE365A" w14:textId="6990FFCF" w:rsidR="00D11E89" w:rsidRPr="00784514" w:rsidRDefault="00D11E89" w:rsidP="00D11E89">
            <w:pPr>
              <w:pStyle w:val="ListParagraph"/>
              <w:ind w:left="720" w:right="459" w:firstLine="0"/>
              <w:rPr>
                <w:b/>
                <w:i/>
                <w:iCs/>
                <w:spacing w:val="-2"/>
                <w:sz w:val="24"/>
                <w:szCs w:val="24"/>
                <w:u w:val="none"/>
              </w:rPr>
            </w:pPr>
            <w:r w:rsidRPr="00784514">
              <w:rPr>
                <w:b/>
                <w:i/>
                <w:iCs/>
                <w:spacing w:val="-2"/>
                <w:sz w:val="24"/>
                <w:szCs w:val="24"/>
                <w:u w:val="none"/>
              </w:rPr>
              <w:t>It was resolved to adopt the policy (P</w:t>
            </w:r>
            <w:r w:rsidR="00AF7C95" w:rsidRPr="00784514">
              <w:rPr>
                <w:b/>
                <w:i/>
                <w:iCs/>
                <w:spacing w:val="-2"/>
                <w:sz w:val="24"/>
                <w:szCs w:val="24"/>
                <w:u w:val="none"/>
              </w:rPr>
              <w:t>C</w:t>
            </w:r>
            <w:r w:rsidRPr="00784514">
              <w:rPr>
                <w:b/>
                <w:i/>
                <w:iCs/>
                <w:spacing w:val="-2"/>
                <w:sz w:val="24"/>
                <w:szCs w:val="24"/>
                <w:u w:val="none"/>
              </w:rPr>
              <w:t>/SH)</w:t>
            </w:r>
          </w:p>
          <w:p w14:paraId="218A1BDC" w14:textId="1DFCA99F" w:rsidR="005D629A" w:rsidRPr="00784514" w:rsidRDefault="005D629A" w:rsidP="00DD3D05">
            <w:pPr>
              <w:ind w:right="459"/>
              <w:rPr>
                <w:bCs/>
                <w:i/>
                <w:iCs/>
                <w:spacing w:val="-2"/>
                <w:sz w:val="24"/>
                <w:szCs w:val="24"/>
              </w:rPr>
            </w:pPr>
          </w:p>
        </w:tc>
      </w:tr>
      <w:tr w:rsidR="005D629A" w:rsidRPr="00784514" w14:paraId="3459E99C" w14:textId="77777777" w:rsidTr="00414373">
        <w:tc>
          <w:tcPr>
            <w:tcW w:w="1129" w:type="dxa"/>
          </w:tcPr>
          <w:p w14:paraId="1645E4D1" w14:textId="01A257BC" w:rsidR="005D629A" w:rsidRPr="00784514" w:rsidRDefault="00DE15D2" w:rsidP="00986995">
            <w:pPr>
              <w:ind w:right="459"/>
              <w:jc w:val="center"/>
              <w:rPr>
                <w:bCs/>
                <w:i/>
                <w:i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38</w:t>
            </w:r>
            <w:r w:rsidR="00784514" w:rsidRPr="00784514">
              <w:rPr>
                <w:bCs/>
                <w:spacing w:val="-2"/>
                <w:sz w:val="24"/>
                <w:szCs w:val="24"/>
              </w:rPr>
              <w:t>/24</w:t>
            </w:r>
          </w:p>
        </w:tc>
        <w:tc>
          <w:tcPr>
            <w:tcW w:w="9637" w:type="dxa"/>
          </w:tcPr>
          <w:p w14:paraId="67355C7D" w14:textId="77777777" w:rsidR="005D629A" w:rsidRPr="00784514" w:rsidRDefault="005D629A" w:rsidP="00DD3D05">
            <w:pPr>
              <w:ind w:right="459"/>
              <w:rPr>
                <w:bCs/>
                <w:i/>
                <w:iCs/>
                <w:spacing w:val="-2"/>
                <w:sz w:val="24"/>
                <w:szCs w:val="24"/>
              </w:rPr>
            </w:pPr>
            <w:r w:rsidRPr="00784514">
              <w:rPr>
                <w:bCs/>
                <w:i/>
                <w:iCs/>
                <w:spacing w:val="-2"/>
                <w:sz w:val="24"/>
                <w:szCs w:val="24"/>
              </w:rPr>
              <w:t>Newsletter;</w:t>
            </w:r>
          </w:p>
          <w:p w14:paraId="41372A45" w14:textId="6337C80A" w:rsidR="005D629A" w:rsidRPr="00784514" w:rsidRDefault="005D629A" w:rsidP="005D629A">
            <w:pPr>
              <w:pStyle w:val="ListParagraph"/>
              <w:numPr>
                <w:ilvl w:val="0"/>
                <w:numId w:val="14"/>
              </w:numPr>
              <w:ind w:right="459"/>
              <w:rPr>
                <w:b/>
                <w:i/>
                <w:iCs/>
                <w:spacing w:val="-2"/>
                <w:sz w:val="24"/>
                <w:szCs w:val="24"/>
                <w:u w:val="none"/>
              </w:rPr>
            </w:pPr>
            <w:r w:rsidRPr="00784514">
              <w:rPr>
                <w:bCs/>
                <w:i/>
                <w:iCs/>
                <w:spacing w:val="-2"/>
                <w:sz w:val="24"/>
                <w:szCs w:val="24"/>
                <w:u w:val="none"/>
              </w:rPr>
              <w:t>To agree content</w:t>
            </w:r>
            <w:r w:rsidR="00D11E89" w:rsidRPr="00784514">
              <w:rPr>
                <w:bCs/>
                <w:i/>
                <w:iCs/>
                <w:spacing w:val="-2"/>
                <w:sz w:val="24"/>
                <w:szCs w:val="24"/>
                <w:u w:val="none"/>
              </w:rPr>
              <w:t xml:space="preserve"> – </w:t>
            </w:r>
            <w:r w:rsidR="00D11E89" w:rsidRPr="00784514">
              <w:rPr>
                <w:b/>
                <w:i/>
                <w:iCs/>
                <w:spacing w:val="-2"/>
                <w:sz w:val="24"/>
                <w:szCs w:val="24"/>
                <w:u w:val="none"/>
              </w:rPr>
              <w:t>Add to invite people to see our future plans</w:t>
            </w:r>
          </w:p>
          <w:p w14:paraId="57B72514" w14:textId="479163E5" w:rsidR="005D629A" w:rsidRPr="00784514" w:rsidRDefault="005D629A" w:rsidP="005D629A">
            <w:pPr>
              <w:pStyle w:val="ListParagraph"/>
              <w:numPr>
                <w:ilvl w:val="0"/>
                <w:numId w:val="14"/>
              </w:numPr>
              <w:ind w:right="459"/>
              <w:rPr>
                <w:bCs/>
                <w:i/>
                <w:iCs/>
                <w:spacing w:val="-2"/>
                <w:sz w:val="24"/>
                <w:szCs w:val="24"/>
                <w:u w:val="none"/>
              </w:rPr>
            </w:pPr>
            <w:r w:rsidRPr="00784514">
              <w:rPr>
                <w:bCs/>
                <w:i/>
                <w:iCs/>
                <w:spacing w:val="-2"/>
                <w:sz w:val="24"/>
                <w:szCs w:val="24"/>
                <w:u w:val="none"/>
              </w:rPr>
              <w:t>To appoint printer (or do in-house)</w:t>
            </w:r>
            <w:r w:rsidR="00965436" w:rsidRPr="00784514">
              <w:rPr>
                <w:bCs/>
                <w:i/>
                <w:iCs/>
                <w:spacing w:val="-2"/>
                <w:sz w:val="24"/>
                <w:szCs w:val="24"/>
                <w:u w:val="none"/>
              </w:rPr>
              <w:t xml:space="preserve"> </w:t>
            </w:r>
            <w:r w:rsidR="00965436" w:rsidRPr="00784514">
              <w:rPr>
                <w:b/>
                <w:i/>
                <w:iCs/>
                <w:spacing w:val="-2"/>
                <w:sz w:val="24"/>
                <w:szCs w:val="24"/>
                <w:u w:val="none"/>
              </w:rPr>
              <w:t>– Clerk to print 2</w:t>
            </w:r>
            <w:r w:rsidR="008C0336" w:rsidRPr="00784514">
              <w:rPr>
                <w:b/>
                <w:i/>
                <w:iCs/>
                <w:spacing w:val="-2"/>
                <w:sz w:val="24"/>
                <w:szCs w:val="24"/>
                <w:u w:val="none"/>
              </w:rPr>
              <w:t>3</w:t>
            </w:r>
            <w:r w:rsidR="00965436" w:rsidRPr="00784514">
              <w:rPr>
                <w:b/>
                <w:i/>
                <w:iCs/>
                <w:spacing w:val="-2"/>
                <w:sz w:val="24"/>
                <w:szCs w:val="24"/>
                <w:u w:val="none"/>
              </w:rPr>
              <w:t>0 copies on her printer</w:t>
            </w:r>
          </w:p>
          <w:p w14:paraId="2A521635" w14:textId="1DE756CA" w:rsidR="005D629A" w:rsidRPr="00784514" w:rsidRDefault="005D629A" w:rsidP="005D629A">
            <w:pPr>
              <w:pStyle w:val="ListParagraph"/>
              <w:numPr>
                <w:ilvl w:val="0"/>
                <w:numId w:val="14"/>
              </w:numPr>
              <w:ind w:right="459"/>
              <w:rPr>
                <w:bCs/>
                <w:i/>
                <w:iCs/>
                <w:spacing w:val="-2"/>
                <w:sz w:val="24"/>
                <w:szCs w:val="24"/>
                <w:u w:val="none"/>
              </w:rPr>
            </w:pPr>
            <w:r w:rsidRPr="00784514">
              <w:rPr>
                <w:bCs/>
                <w:i/>
                <w:iCs/>
                <w:spacing w:val="-2"/>
                <w:sz w:val="24"/>
                <w:szCs w:val="24"/>
                <w:u w:val="none"/>
              </w:rPr>
              <w:t>Delivery arrangements</w:t>
            </w:r>
            <w:r w:rsidR="00965436" w:rsidRPr="00784514">
              <w:rPr>
                <w:bCs/>
                <w:i/>
                <w:iCs/>
                <w:spacing w:val="-2"/>
                <w:sz w:val="24"/>
                <w:szCs w:val="24"/>
                <w:u w:val="none"/>
              </w:rPr>
              <w:t xml:space="preserve"> – </w:t>
            </w:r>
            <w:r w:rsidR="00965436" w:rsidRPr="00784514">
              <w:rPr>
                <w:b/>
                <w:i/>
                <w:iCs/>
                <w:spacing w:val="-2"/>
                <w:sz w:val="24"/>
                <w:szCs w:val="24"/>
                <w:u w:val="none"/>
              </w:rPr>
              <w:t>Councillors and Volunteers organised by Chairman</w:t>
            </w:r>
          </w:p>
          <w:p w14:paraId="327BE5A1" w14:textId="53C4A613" w:rsidR="005D629A" w:rsidRPr="00784514" w:rsidRDefault="005D629A" w:rsidP="005D629A">
            <w:pPr>
              <w:pStyle w:val="ListParagraph"/>
              <w:numPr>
                <w:ilvl w:val="0"/>
                <w:numId w:val="14"/>
              </w:numPr>
              <w:ind w:right="459"/>
              <w:rPr>
                <w:bCs/>
                <w:i/>
                <w:iCs/>
                <w:spacing w:val="-2"/>
                <w:sz w:val="24"/>
                <w:szCs w:val="24"/>
                <w:u w:val="none"/>
              </w:rPr>
            </w:pPr>
            <w:r w:rsidRPr="00784514">
              <w:rPr>
                <w:bCs/>
                <w:i/>
                <w:iCs/>
                <w:spacing w:val="-2"/>
                <w:sz w:val="24"/>
                <w:szCs w:val="24"/>
                <w:u w:val="none"/>
              </w:rPr>
              <w:t>Public copies and wider distribution</w:t>
            </w:r>
            <w:r w:rsidR="00965436" w:rsidRPr="00784514">
              <w:rPr>
                <w:bCs/>
                <w:i/>
                <w:iCs/>
                <w:spacing w:val="-2"/>
                <w:sz w:val="24"/>
                <w:szCs w:val="24"/>
                <w:u w:val="none"/>
              </w:rPr>
              <w:t xml:space="preserve"> </w:t>
            </w:r>
            <w:r w:rsidR="008C0336" w:rsidRPr="00784514">
              <w:rPr>
                <w:bCs/>
                <w:i/>
                <w:iCs/>
                <w:spacing w:val="-2"/>
                <w:sz w:val="24"/>
                <w:szCs w:val="24"/>
                <w:u w:val="none"/>
              </w:rPr>
              <w:t>–</w:t>
            </w:r>
            <w:r w:rsidR="00965436" w:rsidRPr="00784514">
              <w:rPr>
                <w:bCs/>
                <w:i/>
                <w:iCs/>
                <w:spacing w:val="-2"/>
                <w:sz w:val="24"/>
                <w:szCs w:val="24"/>
                <w:u w:val="none"/>
              </w:rPr>
              <w:t xml:space="preserve"> </w:t>
            </w:r>
            <w:r w:rsidR="008C0336" w:rsidRPr="00784514">
              <w:rPr>
                <w:b/>
                <w:i/>
                <w:iCs/>
                <w:spacing w:val="-2"/>
                <w:sz w:val="24"/>
                <w:szCs w:val="24"/>
                <w:u w:val="none"/>
              </w:rPr>
              <w:t>Extra 10 copies as above</w:t>
            </w:r>
          </w:p>
          <w:p w14:paraId="1267D4C3" w14:textId="343DA215" w:rsidR="005D629A" w:rsidRPr="00784514" w:rsidRDefault="005D629A" w:rsidP="00DD3D05">
            <w:pPr>
              <w:ind w:right="459"/>
              <w:rPr>
                <w:bCs/>
                <w:i/>
                <w:iCs/>
                <w:spacing w:val="-2"/>
                <w:sz w:val="24"/>
                <w:szCs w:val="24"/>
              </w:rPr>
            </w:pPr>
          </w:p>
        </w:tc>
      </w:tr>
      <w:tr w:rsidR="00414373" w:rsidRPr="00784514" w14:paraId="7EB9662E" w14:textId="77777777" w:rsidTr="00414373">
        <w:tc>
          <w:tcPr>
            <w:tcW w:w="1129" w:type="dxa"/>
          </w:tcPr>
          <w:p w14:paraId="48DA5FEE" w14:textId="711F1B99" w:rsidR="00414373" w:rsidRPr="00784514" w:rsidRDefault="00DE15D2" w:rsidP="00986995">
            <w:pPr>
              <w:ind w:right="459"/>
              <w:jc w:val="center"/>
              <w:rPr>
                <w:bCs/>
                <w:i/>
                <w:i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39</w:t>
            </w:r>
            <w:r w:rsidR="00784514" w:rsidRPr="00784514">
              <w:rPr>
                <w:bCs/>
                <w:spacing w:val="-2"/>
                <w:sz w:val="24"/>
                <w:szCs w:val="24"/>
              </w:rPr>
              <w:t>/24</w:t>
            </w:r>
          </w:p>
        </w:tc>
        <w:tc>
          <w:tcPr>
            <w:tcW w:w="9637" w:type="dxa"/>
          </w:tcPr>
          <w:p w14:paraId="792166D7" w14:textId="77777777" w:rsidR="00414373" w:rsidRPr="00784514" w:rsidRDefault="00414373" w:rsidP="00DD3D05">
            <w:pPr>
              <w:ind w:right="459"/>
              <w:rPr>
                <w:bCs/>
                <w:i/>
                <w:iCs/>
                <w:spacing w:val="-2"/>
                <w:sz w:val="24"/>
                <w:szCs w:val="24"/>
              </w:rPr>
            </w:pPr>
            <w:r w:rsidRPr="00784514">
              <w:rPr>
                <w:bCs/>
                <w:i/>
                <w:iCs/>
                <w:spacing w:val="-2"/>
                <w:sz w:val="24"/>
                <w:szCs w:val="24"/>
              </w:rPr>
              <w:t>To receive – A report from the Clerk on progress in the month;</w:t>
            </w:r>
          </w:p>
          <w:p w14:paraId="11733826" w14:textId="0A8F9CA7" w:rsidR="00414373" w:rsidRPr="00784514" w:rsidRDefault="00414373" w:rsidP="00DD3D05">
            <w:pPr>
              <w:ind w:right="459"/>
              <w:rPr>
                <w:b/>
                <w:i/>
                <w:iCs/>
                <w:spacing w:val="-2"/>
                <w:sz w:val="24"/>
                <w:szCs w:val="24"/>
              </w:rPr>
            </w:pPr>
            <w:r w:rsidRPr="00784514">
              <w:rPr>
                <w:bCs/>
                <w:i/>
                <w:iCs/>
                <w:spacing w:val="-2"/>
                <w:sz w:val="24"/>
                <w:szCs w:val="24"/>
              </w:rPr>
              <w:t>Banking arrangements</w:t>
            </w:r>
            <w:r w:rsidR="008C0336" w:rsidRPr="00784514">
              <w:rPr>
                <w:bCs/>
                <w:i/>
                <w:iCs/>
                <w:spacing w:val="-2"/>
                <w:sz w:val="24"/>
                <w:szCs w:val="24"/>
              </w:rPr>
              <w:t xml:space="preserve"> </w:t>
            </w:r>
            <w:r w:rsidR="008C0336" w:rsidRPr="00784514">
              <w:rPr>
                <w:bCs/>
                <w:i/>
                <w:iCs/>
                <w:spacing w:val="-2"/>
                <w:sz w:val="24"/>
                <w:szCs w:val="24"/>
              </w:rPr>
              <w:softHyphen/>
              <w:t xml:space="preserve"> </w:t>
            </w:r>
            <w:r w:rsidR="004019FC" w:rsidRPr="00784514">
              <w:rPr>
                <w:b/>
                <w:i/>
                <w:iCs/>
                <w:spacing w:val="-2"/>
                <w:sz w:val="24"/>
                <w:szCs w:val="24"/>
              </w:rPr>
              <w:t>Unity Bank is challenging but we continue to work on it</w:t>
            </w:r>
          </w:p>
          <w:p w14:paraId="0C3DCEF8" w14:textId="5BFBB1A6" w:rsidR="00414373" w:rsidRPr="00784514" w:rsidRDefault="00414373" w:rsidP="00DD3D05">
            <w:pPr>
              <w:ind w:right="459"/>
              <w:rPr>
                <w:b/>
                <w:i/>
                <w:iCs/>
                <w:spacing w:val="-2"/>
                <w:sz w:val="24"/>
                <w:szCs w:val="24"/>
              </w:rPr>
            </w:pPr>
            <w:r w:rsidRPr="00784514">
              <w:rPr>
                <w:bCs/>
                <w:i/>
                <w:iCs/>
                <w:spacing w:val="-2"/>
                <w:sz w:val="24"/>
                <w:szCs w:val="24"/>
              </w:rPr>
              <w:lastRenderedPageBreak/>
              <w:t>End of year preparation</w:t>
            </w:r>
            <w:r w:rsidR="004019FC" w:rsidRPr="00784514">
              <w:rPr>
                <w:bCs/>
                <w:i/>
                <w:iCs/>
                <w:spacing w:val="-2"/>
                <w:sz w:val="24"/>
                <w:szCs w:val="24"/>
              </w:rPr>
              <w:t xml:space="preserve"> </w:t>
            </w:r>
            <w:r w:rsidR="004019FC" w:rsidRPr="00784514">
              <w:rPr>
                <w:b/>
                <w:i/>
                <w:iCs/>
                <w:spacing w:val="-2"/>
                <w:sz w:val="24"/>
                <w:szCs w:val="24"/>
              </w:rPr>
              <w:t>Done and going for audit on Friday</w:t>
            </w:r>
          </w:p>
          <w:p w14:paraId="3A39A64F" w14:textId="35F4CEC1" w:rsidR="00414373" w:rsidRPr="00784514" w:rsidRDefault="00414373" w:rsidP="00DD3D05">
            <w:pPr>
              <w:ind w:right="459"/>
              <w:rPr>
                <w:b/>
                <w:i/>
                <w:iCs/>
                <w:spacing w:val="-2"/>
                <w:sz w:val="24"/>
                <w:szCs w:val="24"/>
              </w:rPr>
            </w:pPr>
            <w:r w:rsidRPr="00784514">
              <w:rPr>
                <w:bCs/>
                <w:i/>
                <w:iCs/>
                <w:spacing w:val="-2"/>
                <w:sz w:val="24"/>
                <w:szCs w:val="24"/>
              </w:rPr>
              <w:t>Invoicing for additional annual income</w:t>
            </w:r>
            <w:r w:rsidR="004019FC" w:rsidRPr="00784514">
              <w:rPr>
                <w:bCs/>
                <w:i/>
                <w:iCs/>
                <w:spacing w:val="-2"/>
                <w:sz w:val="24"/>
                <w:szCs w:val="24"/>
              </w:rPr>
              <w:t xml:space="preserve"> </w:t>
            </w:r>
            <w:r w:rsidR="004019FC" w:rsidRPr="00784514">
              <w:rPr>
                <w:b/>
                <w:i/>
                <w:iCs/>
                <w:spacing w:val="-2"/>
                <w:sz w:val="24"/>
                <w:szCs w:val="24"/>
              </w:rPr>
              <w:t>Solar farm e-mailed / Windfarm invoiced</w:t>
            </w:r>
          </w:p>
          <w:p w14:paraId="50ADF09A" w14:textId="51A55A0F" w:rsidR="00414373" w:rsidRPr="00784514" w:rsidRDefault="00414373" w:rsidP="00DD3D05">
            <w:pPr>
              <w:ind w:right="459"/>
              <w:rPr>
                <w:b/>
                <w:i/>
                <w:iCs/>
                <w:spacing w:val="-2"/>
                <w:sz w:val="24"/>
                <w:szCs w:val="24"/>
              </w:rPr>
            </w:pPr>
            <w:r w:rsidRPr="00784514">
              <w:rPr>
                <w:bCs/>
                <w:i/>
                <w:iCs/>
                <w:spacing w:val="-2"/>
                <w:sz w:val="24"/>
                <w:szCs w:val="24"/>
              </w:rPr>
              <w:t>VAT reclaim S126</w:t>
            </w:r>
            <w:r w:rsidR="004019FC" w:rsidRPr="00784514">
              <w:rPr>
                <w:bCs/>
                <w:i/>
                <w:iCs/>
                <w:spacing w:val="-2"/>
                <w:sz w:val="24"/>
                <w:szCs w:val="24"/>
              </w:rPr>
              <w:t xml:space="preserve"> -</w:t>
            </w:r>
            <w:r w:rsidR="004019FC" w:rsidRPr="00784514">
              <w:rPr>
                <w:b/>
                <w:i/>
                <w:iCs/>
                <w:spacing w:val="-2"/>
                <w:sz w:val="24"/>
                <w:szCs w:val="24"/>
              </w:rPr>
              <w:t>Ready to submit after audit</w:t>
            </w:r>
          </w:p>
          <w:p w14:paraId="3BF41DDC" w14:textId="63AE536D" w:rsidR="00414373" w:rsidRPr="00784514" w:rsidRDefault="00414373" w:rsidP="00DD3D05">
            <w:pPr>
              <w:ind w:right="459"/>
              <w:rPr>
                <w:b/>
                <w:i/>
                <w:iCs/>
                <w:spacing w:val="-2"/>
                <w:sz w:val="24"/>
                <w:szCs w:val="24"/>
              </w:rPr>
            </w:pPr>
            <w:r w:rsidRPr="00784514">
              <w:rPr>
                <w:bCs/>
                <w:i/>
                <w:iCs/>
                <w:spacing w:val="-2"/>
                <w:sz w:val="24"/>
                <w:szCs w:val="24"/>
              </w:rPr>
              <w:t>Website</w:t>
            </w:r>
            <w:r w:rsidR="004019FC" w:rsidRPr="00784514">
              <w:rPr>
                <w:bCs/>
                <w:i/>
                <w:iCs/>
                <w:spacing w:val="-2"/>
                <w:sz w:val="24"/>
                <w:szCs w:val="24"/>
              </w:rPr>
              <w:t xml:space="preserve"> – </w:t>
            </w:r>
            <w:r w:rsidR="004019FC" w:rsidRPr="00784514">
              <w:rPr>
                <w:b/>
                <w:i/>
                <w:iCs/>
                <w:spacing w:val="-2"/>
                <w:sz w:val="24"/>
                <w:szCs w:val="24"/>
              </w:rPr>
              <w:t>Under development</w:t>
            </w:r>
          </w:p>
          <w:p w14:paraId="36BABE95" w14:textId="5370D4DC" w:rsidR="00414373" w:rsidRPr="00784514" w:rsidRDefault="00414373" w:rsidP="00DD3D05">
            <w:pPr>
              <w:ind w:right="459"/>
              <w:rPr>
                <w:b/>
                <w:i/>
                <w:iCs/>
                <w:spacing w:val="-2"/>
                <w:sz w:val="24"/>
                <w:szCs w:val="24"/>
              </w:rPr>
            </w:pPr>
            <w:r w:rsidRPr="00784514">
              <w:rPr>
                <w:bCs/>
                <w:i/>
                <w:iCs/>
                <w:spacing w:val="-2"/>
                <w:sz w:val="24"/>
                <w:szCs w:val="24"/>
              </w:rPr>
              <w:t>Facebook</w:t>
            </w:r>
            <w:r w:rsidR="004019FC" w:rsidRPr="00784514">
              <w:rPr>
                <w:bCs/>
                <w:i/>
                <w:iCs/>
                <w:spacing w:val="-2"/>
                <w:sz w:val="24"/>
                <w:szCs w:val="24"/>
              </w:rPr>
              <w:t xml:space="preserve"> – </w:t>
            </w:r>
            <w:r w:rsidR="004019FC" w:rsidRPr="00784514">
              <w:rPr>
                <w:b/>
                <w:i/>
                <w:iCs/>
                <w:spacing w:val="-2"/>
                <w:sz w:val="24"/>
                <w:szCs w:val="24"/>
              </w:rPr>
              <w:t>Needs to be used more</w:t>
            </w:r>
          </w:p>
          <w:p w14:paraId="7AB752D0" w14:textId="699429F9" w:rsidR="00414373" w:rsidRPr="00784514" w:rsidRDefault="00414373" w:rsidP="00DD3D05">
            <w:pPr>
              <w:ind w:right="459"/>
              <w:rPr>
                <w:b/>
                <w:i/>
                <w:iCs/>
                <w:spacing w:val="-2"/>
                <w:sz w:val="24"/>
                <w:szCs w:val="24"/>
              </w:rPr>
            </w:pPr>
            <w:r w:rsidRPr="00784514">
              <w:rPr>
                <w:bCs/>
                <w:i/>
                <w:iCs/>
                <w:spacing w:val="-2"/>
                <w:sz w:val="24"/>
                <w:szCs w:val="24"/>
              </w:rPr>
              <w:t>Old records</w:t>
            </w:r>
            <w:r w:rsidR="004019FC" w:rsidRPr="00784514">
              <w:rPr>
                <w:bCs/>
                <w:i/>
                <w:iCs/>
                <w:spacing w:val="-2"/>
                <w:sz w:val="24"/>
                <w:szCs w:val="24"/>
              </w:rPr>
              <w:t xml:space="preserve"> – </w:t>
            </w:r>
            <w:r w:rsidR="004019FC" w:rsidRPr="00784514">
              <w:rPr>
                <w:b/>
                <w:i/>
                <w:iCs/>
                <w:spacing w:val="-2"/>
                <w:sz w:val="24"/>
                <w:szCs w:val="24"/>
              </w:rPr>
              <w:t>The vast majority of outdated records have been incinerated and the remainder will be worked through as and when time allows</w:t>
            </w:r>
          </w:p>
          <w:p w14:paraId="7C9F1A1B" w14:textId="12142919" w:rsidR="00414373" w:rsidRPr="00784514" w:rsidRDefault="00414373" w:rsidP="005D629A">
            <w:pPr>
              <w:ind w:right="459"/>
              <w:rPr>
                <w:bCs/>
                <w:i/>
                <w:iCs/>
                <w:spacing w:val="-2"/>
                <w:sz w:val="24"/>
                <w:szCs w:val="24"/>
              </w:rPr>
            </w:pPr>
          </w:p>
        </w:tc>
      </w:tr>
      <w:tr w:rsidR="00414373" w:rsidRPr="00784514" w14:paraId="6B8FDD1A" w14:textId="77777777" w:rsidTr="00414373">
        <w:tc>
          <w:tcPr>
            <w:tcW w:w="1129" w:type="dxa"/>
          </w:tcPr>
          <w:p w14:paraId="1035B2F2" w14:textId="7A7B02D7" w:rsidR="00414373" w:rsidRPr="00784514" w:rsidRDefault="00DE15D2" w:rsidP="00414373">
            <w:pPr>
              <w:ind w:right="459"/>
              <w:jc w:val="center"/>
              <w:rPr>
                <w:bCs/>
                <w:i/>
                <w:i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lastRenderedPageBreak/>
              <w:t>40</w:t>
            </w:r>
            <w:r w:rsidR="00784514" w:rsidRPr="00784514">
              <w:rPr>
                <w:bCs/>
                <w:spacing w:val="-2"/>
                <w:sz w:val="24"/>
                <w:szCs w:val="24"/>
              </w:rPr>
              <w:t>/24</w:t>
            </w:r>
          </w:p>
        </w:tc>
        <w:tc>
          <w:tcPr>
            <w:tcW w:w="9637" w:type="dxa"/>
          </w:tcPr>
          <w:p w14:paraId="4F9F0BD4" w14:textId="77777777" w:rsidR="00414373" w:rsidRPr="00784514" w:rsidRDefault="00414373" w:rsidP="00414373">
            <w:pPr>
              <w:ind w:right="459"/>
              <w:rPr>
                <w:bCs/>
                <w:i/>
                <w:iCs/>
                <w:spacing w:val="-2"/>
                <w:sz w:val="24"/>
                <w:szCs w:val="24"/>
              </w:rPr>
            </w:pPr>
            <w:r w:rsidRPr="00784514">
              <w:rPr>
                <w:bCs/>
                <w:i/>
                <w:iCs/>
                <w:spacing w:val="-2"/>
                <w:sz w:val="24"/>
                <w:szCs w:val="24"/>
              </w:rPr>
              <w:t>To note – Date of next meeting 8</w:t>
            </w:r>
            <w:r w:rsidRPr="00784514">
              <w:rPr>
                <w:bCs/>
                <w:i/>
                <w:iCs/>
                <w:spacing w:val="-2"/>
                <w:sz w:val="24"/>
                <w:szCs w:val="24"/>
                <w:vertAlign w:val="superscript"/>
              </w:rPr>
              <w:t>th</w:t>
            </w:r>
            <w:r w:rsidRPr="00784514">
              <w:rPr>
                <w:bCs/>
                <w:i/>
                <w:iCs/>
                <w:spacing w:val="-2"/>
                <w:sz w:val="24"/>
                <w:szCs w:val="24"/>
              </w:rPr>
              <w:t xml:space="preserve"> May(APM/APCM)</w:t>
            </w:r>
          </w:p>
          <w:p w14:paraId="58BB0F2A" w14:textId="77777777" w:rsidR="004019FC" w:rsidRDefault="004019FC" w:rsidP="00414373">
            <w:pPr>
              <w:ind w:right="459"/>
              <w:rPr>
                <w:b/>
                <w:i/>
                <w:iCs/>
                <w:spacing w:val="-2"/>
                <w:sz w:val="24"/>
                <w:szCs w:val="24"/>
              </w:rPr>
            </w:pPr>
            <w:r w:rsidRPr="00784514">
              <w:rPr>
                <w:b/>
                <w:i/>
                <w:iCs/>
                <w:spacing w:val="-2"/>
                <w:sz w:val="24"/>
                <w:szCs w:val="24"/>
              </w:rPr>
              <w:t>Noted</w:t>
            </w:r>
          </w:p>
          <w:p w14:paraId="771E96E6" w14:textId="54781763" w:rsidR="00DE15D2" w:rsidRPr="00784514" w:rsidRDefault="00DE15D2" w:rsidP="00414373">
            <w:pPr>
              <w:ind w:right="459"/>
              <w:rPr>
                <w:b/>
                <w:i/>
                <w:iCs/>
                <w:spacing w:val="-2"/>
                <w:sz w:val="24"/>
                <w:szCs w:val="24"/>
              </w:rPr>
            </w:pPr>
          </w:p>
        </w:tc>
      </w:tr>
      <w:tr w:rsidR="00414373" w:rsidRPr="00784514" w14:paraId="727342E5" w14:textId="77777777" w:rsidTr="00414373">
        <w:tc>
          <w:tcPr>
            <w:tcW w:w="1129" w:type="dxa"/>
          </w:tcPr>
          <w:p w14:paraId="02D162BC" w14:textId="7D93366C" w:rsidR="00414373" w:rsidRPr="00784514" w:rsidRDefault="00DE15D2" w:rsidP="00414373">
            <w:pPr>
              <w:ind w:right="459"/>
              <w:jc w:val="center"/>
              <w:rPr>
                <w:bCs/>
                <w:i/>
                <w:i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41</w:t>
            </w:r>
            <w:r w:rsidR="00784514" w:rsidRPr="00784514">
              <w:rPr>
                <w:bCs/>
                <w:spacing w:val="-2"/>
                <w:sz w:val="24"/>
                <w:szCs w:val="24"/>
              </w:rPr>
              <w:t>/24</w:t>
            </w:r>
          </w:p>
        </w:tc>
        <w:tc>
          <w:tcPr>
            <w:tcW w:w="9637" w:type="dxa"/>
          </w:tcPr>
          <w:p w14:paraId="33627F0E" w14:textId="77777777" w:rsidR="00414373" w:rsidRPr="00784514" w:rsidRDefault="00414373" w:rsidP="00414373">
            <w:pPr>
              <w:ind w:right="459"/>
              <w:rPr>
                <w:bCs/>
                <w:i/>
                <w:iCs/>
                <w:spacing w:val="-2"/>
                <w:sz w:val="24"/>
                <w:szCs w:val="24"/>
              </w:rPr>
            </w:pPr>
            <w:r w:rsidRPr="00784514">
              <w:rPr>
                <w:bCs/>
                <w:i/>
                <w:iCs/>
                <w:spacing w:val="-2"/>
                <w:sz w:val="24"/>
                <w:szCs w:val="24"/>
              </w:rPr>
              <w:t>Confidential Item – Staffing update</w:t>
            </w:r>
          </w:p>
          <w:p w14:paraId="5B751E7B" w14:textId="77777777" w:rsidR="004019FC" w:rsidRPr="00784514" w:rsidRDefault="00DF5658" w:rsidP="00414373">
            <w:pPr>
              <w:ind w:right="459"/>
              <w:rPr>
                <w:b/>
                <w:i/>
                <w:iCs/>
                <w:spacing w:val="-2"/>
                <w:sz w:val="24"/>
                <w:szCs w:val="24"/>
              </w:rPr>
            </w:pPr>
            <w:r w:rsidRPr="00784514">
              <w:rPr>
                <w:b/>
                <w:i/>
                <w:iCs/>
                <w:spacing w:val="-2"/>
                <w:sz w:val="24"/>
                <w:szCs w:val="24"/>
              </w:rPr>
              <w:t xml:space="preserve">It was resolved to </w:t>
            </w:r>
            <w:r w:rsidR="00AF7C95" w:rsidRPr="00784514">
              <w:rPr>
                <w:b/>
                <w:i/>
                <w:iCs/>
                <w:spacing w:val="-2"/>
                <w:sz w:val="24"/>
                <w:szCs w:val="24"/>
              </w:rPr>
              <w:t>offer the outgoing Clerk the option of an exit interview with NALC</w:t>
            </w:r>
          </w:p>
          <w:p w14:paraId="520B4EFE" w14:textId="77777777" w:rsidR="00AF7C95" w:rsidRDefault="00AF7C95" w:rsidP="00414373">
            <w:pPr>
              <w:ind w:right="459"/>
              <w:rPr>
                <w:b/>
                <w:i/>
                <w:iCs/>
                <w:spacing w:val="-2"/>
                <w:sz w:val="24"/>
                <w:szCs w:val="24"/>
              </w:rPr>
            </w:pPr>
            <w:r w:rsidRPr="00784514">
              <w:rPr>
                <w:b/>
                <w:i/>
                <w:iCs/>
                <w:spacing w:val="-2"/>
                <w:sz w:val="24"/>
                <w:szCs w:val="24"/>
              </w:rPr>
              <w:t>The Locum Clerk’s invoice was agreed and from 15</w:t>
            </w:r>
            <w:r w:rsidRPr="00784514">
              <w:rPr>
                <w:b/>
                <w:i/>
                <w:iCs/>
                <w:spacing w:val="-2"/>
                <w:sz w:val="24"/>
                <w:szCs w:val="24"/>
                <w:vertAlign w:val="superscript"/>
              </w:rPr>
              <w:t>th</w:t>
            </w:r>
            <w:r w:rsidRPr="00784514">
              <w:rPr>
                <w:b/>
                <w:i/>
                <w:iCs/>
                <w:spacing w:val="-2"/>
                <w:sz w:val="24"/>
                <w:szCs w:val="24"/>
              </w:rPr>
              <w:t xml:space="preserve"> Monday she will undertake 5 hours per week on current terms.</w:t>
            </w:r>
          </w:p>
          <w:p w14:paraId="35C57055" w14:textId="2B842133" w:rsidR="006A33D2" w:rsidRPr="00784514" w:rsidRDefault="006A33D2" w:rsidP="00414373">
            <w:pPr>
              <w:ind w:right="459"/>
              <w:rPr>
                <w:b/>
                <w:i/>
                <w:iCs/>
                <w:spacing w:val="-2"/>
                <w:sz w:val="24"/>
                <w:szCs w:val="24"/>
              </w:rPr>
            </w:pPr>
            <w:r>
              <w:rPr>
                <w:b/>
                <w:i/>
                <w:iCs/>
                <w:spacing w:val="-2"/>
                <w:sz w:val="24"/>
                <w:szCs w:val="24"/>
              </w:rPr>
              <w:t xml:space="preserve">A community matter was discussed and a spend limit of £100 allocated for the Annual </w:t>
            </w:r>
            <w:r w:rsidR="00DE15D2">
              <w:rPr>
                <w:b/>
                <w:i/>
                <w:iCs/>
                <w:spacing w:val="-2"/>
                <w:sz w:val="24"/>
                <w:szCs w:val="24"/>
              </w:rPr>
              <w:t>P</w:t>
            </w:r>
            <w:r>
              <w:rPr>
                <w:b/>
                <w:i/>
                <w:iCs/>
                <w:spacing w:val="-2"/>
                <w:sz w:val="24"/>
                <w:szCs w:val="24"/>
              </w:rPr>
              <w:t>arish meeting</w:t>
            </w:r>
          </w:p>
        </w:tc>
      </w:tr>
    </w:tbl>
    <w:p w14:paraId="2A015CD7" w14:textId="77777777" w:rsidR="00F736F3" w:rsidRPr="00F77C40" w:rsidRDefault="00F736F3" w:rsidP="00F77C40">
      <w:pPr>
        <w:ind w:right="459"/>
        <w:jc w:val="center"/>
        <w:rPr>
          <w:bCs/>
          <w:spacing w:val="-2"/>
          <w:sz w:val="24"/>
          <w:szCs w:val="24"/>
        </w:rPr>
      </w:pPr>
    </w:p>
    <w:p w14:paraId="4B109EB7" w14:textId="77777777" w:rsidR="00F736F3" w:rsidRPr="00F77C40" w:rsidRDefault="00F736F3" w:rsidP="00F77C40">
      <w:pPr>
        <w:ind w:right="459"/>
        <w:jc w:val="center"/>
        <w:rPr>
          <w:bCs/>
          <w:spacing w:val="-2"/>
          <w:sz w:val="24"/>
          <w:szCs w:val="24"/>
        </w:rPr>
      </w:pPr>
    </w:p>
    <w:p w14:paraId="0A5D7121" w14:textId="77777777" w:rsidR="00F736F3" w:rsidRPr="00F77C40" w:rsidRDefault="00F736F3" w:rsidP="00F77C40">
      <w:pPr>
        <w:ind w:right="459"/>
        <w:rPr>
          <w:bCs/>
          <w:spacing w:val="-2"/>
          <w:sz w:val="24"/>
          <w:szCs w:val="24"/>
        </w:rPr>
      </w:pPr>
    </w:p>
    <w:sectPr w:rsidR="00F736F3" w:rsidRPr="00F77C40" w:rsidSect="002331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567" w:right="567" w:bottom="567" w:left="567" w:header="0" w:footer="113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3266F" w14:textId="77777777" w:rsidR="00233198" w:rsidRDefault="00233198">
      <w:r>
        <w:separator/>
      </w:r>
    </w:p>
  </w:endnote>
  <w:endnote w:type="continuationSeparator" w:id="0">
    <w:p w14:paraId="26B6793E" w14:textId="77777777" w:rsidR="00233198" w:rsidRDefault="00233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A3F60" w14:textId="77777777" w:rsidR="00AE7297" w:rsidRDefault="00AE72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98505" w14:textId="276F9E12" w:rsidR="0006026B" w:rsidRPr="00F76043" w:rsidRDefault="001B33F5" w:rsidP="00F76043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ab/>
    </w:r>
    <w:r>
      <w:rPr>
        <w:noProof/>
      </w:rPr>
      <w:fldChar w:fldCharType="begin"/>
    </w:r>
    <w:r>
      <w:rPr>
        <w:noProof/>
      </w:rPr>
      <w:instrText xml:space="preserve"> FILENAME \* MERGEFORMAT </w:instrText>
    </w:r>
    <w:r>
      <w:rPr>
        <w:noProof/>
      </w:rPr>
      <w:fldChar w:fldCharType="separate"/>
    </w:r>
    <w:r w:rsidR="008316D6">
      <w:rPr>
        <w:noProof/>
      </w:rPr>
      <w:t>Eakring PC Agenda 10th April 2024 PDF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F7CC3" w14:textId="77777777" w:rsidR="00AE7297" w:rsidRDefault="00AE72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1C2CC" w14:textId="77777777" w:rsidR="00233198" w:rsidRDefault="00233198">
      <w:r>
        <w:separator/>
      </w:r>
    </w:p>
  </w:footnote>
  <w:footnote w:type="continuationSeparator" w:id="0">
    <w:p w14:paraId="05FF5F81" w14:textId="77777777" w:rsidR="00233198" w:rsidRDefault="00233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7104A" w14:textId="48D72D7F" w:rsidR="00AE7297" w:rsidRDefault="00AE72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53D50" w14:textId="01F9447F" w:rsidR="00AE7297" w:rsidRDefault="00AE72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4DFBC" w14:textId="662C3416" w:rsidR="00AE7297" w:rsidRDefault="00AE72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3BC3"/>
    <w:multiLevelType w:val="hybridMultilevel"/>
    <w:tmpl w:val="6B4A5CD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73DD1"/>
    <w:multiLevelType w:val="hybridMultilevel"/>
    <w:tmpl w:val="F1341674"/>
    <w:lvl w:ilvl="0" w:tplc="0950B332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6603CD"/>
    <w:multiLevelType w:val="hybridMultilevel"/>
    <w:tmpl w:val="DA42D672"/>
    <w:lvl w:ilvl="0" w:tplc="32704B72">
      <w:start w:val="6"/>
      <w:numFmt w:val="decimal"/>
      <w:lvlText w:val="%1."/>
      <w:lvlJc w:val="left"/>
      <w:pPr>
        <w:ind w:left="88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07" w:hanging="360"/>
      </w:pPr>
    </w:lvl>
    <w:lvl w:ilvl="2" w:tplc="0809001B" w:tentative="1">
      <w:start w:val="1"/>
      <w:numFmt w:val="lowerRoman"/>
      <w:lvlText w:val="%3."/>
      <w:lvlJc w:val="right"/>
      <w:pPr>
        <w:ind w:left="2327" w:hanging="180"/>
      </w:pPr>
    </w:lvl>
    <w:lvl w:ilvl="3" w:tplc="0809000F" w:tentative="1">
      <w:start w:val="1"/>
      <w:numFmt w:val="decimal"/>
      <w:lvlText w:val="%4."/>
      <w:lvlJc w:val="left"/>
      <w:pPr>
        <w:ind w:left="3047" w:hanging="360"/>
      </w:pPr>
    </w:lvl>
    <w:lvl w:ilvl="4" w:tplc="08090019" w:tentative="1">
      <w:start w:val="1"/>
      <w:numFmt w:val="lowerLetter"/>
      <w:lvlText w:val="%5."/>
      <w:lvlJc w:val="left"/>
      <w:pPr>
        <w:ind w:left="3767" w:hanging="360"/>
      </w:pPr>
    </w:lvl>
    <w:lvl w:ilvl="5" w:tplc="0809001B" w:tentative="1">
      <w:start w:val="1"/>
      <w:numFmt w:val="lowerRoman"/>
      <w:lvlText w:val="%6."/>
      <w:lvlJc w:val="right"/>
      <w:pPr>
        <w:ind w:left="4487" w:hanging="180"/>
      </w:pPr>
    </w:lvl>
    <w:lvl w:ilvl="6" w:tplc="0809000F" w:tentative="1">
      <w:start w:val="1"/>
      <w:numFmt w:val="decimal"/>
      <w:lvlText w:val="%7."/>
      <w:lvlJc w:val="left"/>
      <w:pPr>
        <w:ind w:left="5207" w:hanging="360"/>
      </w:pPr>
    </w:lvl>
    <w:lvl w:ilvl="7" w:tplc="08090019" w:tentative="1">
      <w:start w:val="1"/>
      <w:numFmt w:val="lowerLetter"/>
      <w:lvlText w:val="%8."/>
      <w:lvlJc w:val="left"/>
      <w:pPr>
        <w:ind w:left="5927" w:hanging="360"/>
      </w:pPr>
    </w:lvl>
    <w:lvl w:ilvl="8" w:tplc="0809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3" w15:restartNumberingAfterBreak="0">
    <w:nsid w:val="152E405A"/>
    <w:multiLevelType w:val="hybridMultilevel"/>
    <w:tmpl w:val="465C83D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B68B7"/>
    <w:multiLevelType w:val="hybridMultilevel"/>
    <w:tmpl w:val="A1886040"/>
    <w:lvl w:ilvl="0" w:tplc="EC68F4CC">
      <w:start w:val="10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607" w:hanging="360"/>
      </w:pPr>
    </w:lvl>
    <w:lvl w:ilvl="2" w:tplc="0809001B" w:tentative="1">
      <w:start w:val="1"/>
      <w:numFmt w:val="lowerRoman"/>
      <w:lvlText w:val="%3."/>
      <w:lvlJc w:val="right"/>
      <w:pPr>
        <w:ind w:left="2327" w:hanging="180"/>
      </w:pPr>
    </w:lvl>
    <w:lvl w:ilvl="3" w:tplc="0809000F" w:tentative="1">
      <w:start w:val="1"/>
      <w:numFmt w:val="decimal"/>
      <w:lvlText w:val="%4."/>
      <w:lvlJc w:val="left"/>
      <w:pPr>
        <w:ind w:left="3047" w:hanging="360"/>
      </w:pPr>
    </w:lvl>
    <w:lvl w:ilvl="4" w:tplc="08090019" w:tentative="1">
      <w:start w:val="1"/>
      <w:numFmt w:val="lowerLetter"/>
      <w:lvlText w:val="%5."/>
      <w:lvlJc w:val="left"/>
      <w:pPr>
        <w:ind w:left="3767" w:hanging="360"/>
      </w:pPr>
    </w:lvl>
    <w:lvl w:ilvl="5" w:tplc="0809001B" w:tentative="1">
      <w:start w:val="1"/>
      <w:numFmt w:val="lowerRoman"/>
      <w:lvlText w:val="%6."/>
      <w:lvlJc w:val="right"/>
      <w:pPr>
        <w:ind w:left="4487" w:hanging="180"/>
      </w:pPr>
    </w:lvl>
    <w:lvl w:ilvl="6" w:tplc="0809000F" w:tentative="1">
      <w:start w:val="1"/>
      <w:numFmt w:val="decimal"/>
      <w:lvlText w:val="%7."/>
      <w:lvlJc w:val="left"/>
      <w:pPr>
        <w:ind w:left="5207" w:hanging="360"/>
      </w:pPr>
    </w:lvl>
    <w:lvl w:ilvl="7" w:tplc="08090019" w:tentative="1">
      <w:start w:val="1"/>
      <w:numFmt w:val="lowerLetter"/>
      <w:lvlText w:val="%8."/>
      <w:lvlJc w:val="left"/>
      <w:pPr>
        <w:ind w:left="5927" w:hanging="360"/>
      </w:pPr>
    </w:lvl>
    <w:lvl w:ilvl="8" w:tplc="0809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5" w15:restartNumberingAfterBreak="0">
    <w:nsid w:val="19B01BE1"/>
    <w:multiLevelType w:val="hybridMultilevel"/>
    <w:tmpl w:val="654EE7F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4512A"/>
    <w:multiLevelType w:val="hybridMultilevel"/>
    <w:tmpl w:val="D9DC6A74"/>
    <w:lvl w:ilvl="0" w:tplc="5C0CC90A">
      <w:start w:val="1"/>
      <w:numFmt w:val="decimal"/>
      <w:lvlText w:val="%1."/>
      <w:lvlJc w:val="left"/>
      <w:pPr>
        <w:ind w:left="887" w:hanging="36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3"/>
        <w:sz w:val="24"/>
        <w:szCs w:val="24"/>
        <w:lang w:val="en-US" w:eastAsia="en-US" w:bidi="ar-SA"/>
      </w:rPr>
    </w:lvl>
    <w:lvl w:ilvl="1" w:tplc="2F16B622">
      <w:start w:val="1"/>
      <w:numFmt w:val="lowerLetter"/>
      <w:lvlText w:val="(%2)"/>
      <w:lvlJc w:val="left"/>
      <w:pPr>
        <w:ind w:left="2016" w:hanging="42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D5A6E1D2">
      <w:numFmt w:val="bullet"/>
      <w:lvlText w:val="•"/>
      <w:lvlJc w:val="left"/>
      <w:pPr>
        <w:ind w:left="3038" w:hanging="426"/>
      </w:pPr>
      <w:rPr>
        <w:rFonts w:hint="default"/>
        <w:lang w:val="en-US" w:eastAsia="en-US" w:bidi="ar-SA"/>
      </w:rPr>
    </w:lvl>
    <w:lvl w:ilvl="3" w:tplc="C6D67AD0">
      <w:numFmt w:val="bullet"/>
      <w:lvlText w:val="•"/>
      <w:lvlJc w:val="left"/>
      <w:pPr>
        <w:ind w:left="4056" w:hanging="426"/>
      </w:pPr>
      <w:rPr>
        <w:rFonts w:hint="default"/>
        <w:lang w:val="en-US" w:eastAsia="en-US" w:bidi="ar-SA"/>
      </w:rPr>
    </w:lvl>
    <w:lvl w:ilvl="4" w:tplc="165AEEA2">
      <w:numFmt w:val="bullet"/>
      <w:lvlText w:val="•"/>
      <w:lvlJc w:val="left"/>
      <w:pPr>
        <w:ind w:left="5074" w:hanging="426"/>
      </w:pPr>
      <w:rPr>
        <w:rFonts w:hint="default"/>
        <w:lang w:val="en-US" w:eastAsia="en-US" w:bidi="ar-SA"/>
      </w:rPr>
    </w:lvl>
    <w:lvl w:ilvl="5" w:tplc="6BB20654">
      <w:numFmt w:val="bullet"/>
      <w:lvlText w:val="•"/>
      <w:lvlJc w:val="left"/>
      <w:pPr>
        <w:ind w:left="6092" w:hanging="426"/>
      </w:pPr>
      <w:rPr>
        <w:rFonts w:hint="default"/>
        <w:lang w:val="en-US" w:eastAsia="en-US" w:bidi="ar-SA"/>
      </w:rPr>
    </w:lvl>
    <w:lvl w:ilvl="6" w:tplc="2F624C64">
      <w:numFmt w:val="bullet"/>
      <w:lvlText w:val="•"/>
      <w:lvlJc w:val="left"/>
      <w:pPr>
        <w:ind w:left="7111" w:hanging="426"/>
      </w:pPr>
      <w:rPr>
        <w:rFonts w:hint="default"/>
        <w:lang w:val="en-US" w:eastAsia="en-US" w:bidi="ar-SA"/>
      </w:rPr>
    </w:lvl>
    <w:lvl w:ilvl="7" w:tplc="19D454C2">
      <w:numFmt w:val="bullet"/>
      <w:lvlText w:val="•"/>
      <w:lvlJc w:val="left"/>
      <w:pPr>
        <w:ind w:left="8129" w:hanging="426"/>
      </w:pPr>
      <w:rPr>
        <w:rFonts w:hint="default"/>
        <w:lang w:val="en-US" w:eastAsia="en-US" w:bidi="ar-SA"/>
      </w:rPr>
    </w:lvl>
    <w:lvl w:ilvl="8" w:tplc="F200AA46">
      <w:numFmt w:val="bullet"/>
      <w:lvlText w:val="•"/>
      <w:lvlJc w:val="left"/>
      <w:pPr>
        <w:ind w:left="9147" w:hanging="426"/>
      </w:pPr>
      <w:rPr>
        <w:rFonts w:hint="default"/>
        <w:lang w:val="en-US" w:eastAsia="en-US" w:bidi="ar-SA"/>
      </w:rPr>
    </w:lvl>
  </w:abstractNum>
  <w:abstractNum w:abstractNumId="7" w15:restartNumberingAfterBreak="0">
    <w:nsid w:val="23A769C1"/>
    <w:multiLevelType w:val="hybridMultilevel"/>
    <w:tmpl w:val="C318EA8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07A7F"/>
    <w:multiLevelType w:val="hybridMultilevel"/>
    <w:tmpl w:val="6D6E784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17C49"/>
    <w:multiLevelType w:val="hybridMultilevel"/>
    <w:tmpl w:val="AC9A1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247BB"/>
    <w:multiLevelType w:val="multilevel"/>
    <w:tmpl w:val="461C3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D568E3"/>
    <w:multiLevelType w:val="hybridMultilevel"/>
    <w:tmpl w:val="465C83D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FF3E58"/>
    <w:multiLevelType w:val="hybridMultilevel"/>
    <w:tmpl w:val="0D12E8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F807D1"/>
    <w:multiLevelType w:val="hybridMultilevel"/>
    <w:tmpl w:val="9F82D04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B2040E"/>
    <w:multiLevelType w:val="hybridMultilevel"/>
    <w:tmpl w:val="6DA2748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611598"/>
    <w:multiLevelType w:val="hybridMultilevel"/>
    <w:tmpl w:val="D5E676DC"/>
    <w:lvl w:ilvl="0" w:tplc="6994C6E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8977676">
    <w:abstractNumId w:val="6"/>
  </w:num>
  <w:num w:numId="2" w16cid:durableId="124811636">
    <w:abstractNumId w:val="2"/>
  </w:num>
  <w:num w:numId="3" w16cid:durableId="1799176473">
    <w:abstractNumId w:val="4"/>
  </w:num>
  <w:num w:numId="4" w16cid:durableId="1587567679">
    <w:abstractNumId w:val="10"/>
  </w:num>
  <w:num w:numId="5" w16cid:durableId="444469053">
    <w:abstractNumId w:val="9"/>
  </w:num>
  <w:num w:numId="6" w16cid:durableId="857037982">
    <w:abstractNumId w:val="12"/>
  </w:num>
  <w:num w:numId="7" w16cid:durableId="2091996671">
    <w:abstractNumId w:val="13"/>
  </w:num>
  <w:num w:numId="8" w16cid:durableId="1852796876">
    <w:abstractNumId w:val="0"/>
  </w:num>
  <w:num w:numId="9" w16cid:durableId="368529125">
    <w:abstractNumId w:val="14"/>
  </w:num>
  <w:num w:numId="10" w16cid:durableId="2089418864">
    <w:abstractNumId w:val="15"/>
  </w:num>
  <w:num w:numId="11" w16cid:durableId="776869747">
    <w:abstractNumId w:val="11"/>
  </w:num>
  <w:num w:numId="12" w16cid:durableId="128130063">
    <w:abstractNumId w:val="8"/>
  </w:num>
  <w:num w:numId="13" w16cid:durableId="157038619">
    <w:abstractNumId w:val="3"/>
  </w:num>
  <w:num w:numId="14" w16cid:durableId="1587761361">
    <w:abstractNumId w:val="7"/>
  </w:num>
  <w:num w:numId="15" w16cid:durableId="59139876">
    <w:abstractNumId w:val="5"/>
  </w:num>
  <w:num w:numId="16" w16cid:durableId="683046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26B"/>
    <w:rsid w:val="0001778C"/>
    <w:rsid w:val="00042ECA"/>
    <w:rsid w:val="0006026B"/>
    <w:rsid w:val="00063F65"/>
    <w:rsid w:val="00066C47"/>
    <w:rsid w:val="00070749"/>
    <w:rsid w:val="0007216F"/>
    <w:rsid w:val="0007614E"/>
    <w:rsid w:val="00082F77"/>
    <w:rsid w:val="000863B1"/>
    <w:rsid w:val="000A1AF1"/>
    <w:rsid w:val="000C7339"/>
    <w:rsid w:val="001349AB"/>
    <w:rsid w:val="0014010F"/>
    <w:rsid w:val="00156BBD"/>
    <w:rsid w:val="00163A1C"/>
    <w:rsid w:val="001816B0"/>
    <w:rsid w:val="001846BE"/>
    <w:rsid w:val="00186779"/>
    <w:rsid w:val="001B2C89"/>
    <w:rsid w:val="001B33F5"/>
    <w:rsid w:val="001C2AAE"/>
    <w:rsid w:val="001F3992"/>
    <w:rsid w:val="00214D68"/>
    <w:rsid w:val="00227A39"/>
    <w:rsid w:val="00233198"/>
    <w:rsid w:val="00245ED6"/>
    <w:rsid w:val="0025611D"/>
    <w:rsid w:val="002A1570"/>
    <w:rsid w:val="002A2044"/>
    <w:rsid w:val="002D202A"/>
    <w:rsid w:val="002E2174"/>
    <w:rsid w:val="002E6744"/>
    <w:rsid w:val="00323798"/>
    <w:rsid w:val="00342AAA"/>
    <w:rsid w:val="00377224"/>
    <w:rsid w:val="0038095E"/>
    <w:rsid w:val="00382560"/>
    <w:rsid w:val="004019FC"/>
    <w:rsid w:val="00414373"/>
    <w:rsid w:val="00452C39"/>
    <w:rsid w:val="004B595D"/>
    <w:rsid w:val="0051400D"/>
    <w:rsid w:val="005140D4"/>
    <w:rsid w:val="00575D47"/>
    <w:rsid w:val="005A7C74"/>
    <w:rsid w:val="005C6FB4"/>
    <w:rsid w:val="005D551D"/>
    <w:rsid w:val="005D629A"/>
    <w:rsid w:val="005D7935"/>
    <w:rsid w:val="00632770"/>
    <w:rsid w:val="00644A5D"/>
    <w:rsid w:val="006469DA"/>
    <w:rsid w:val="00656FB9"/>
    <w:rsid w:val="00657B27"/>
    <w:rsid w:val="00683FE7"/>
    <w:rsid w:val="00695D99"/>
    <w:rsid w:val="006A0E78"/>
    <w:rsid w:val="006A33D2"/>
    <w:rsid w:val="006B0CAD"/>
    <w:rsid w:val="006E16B8"/>
    <w:rsid w:val="006F3052"/>
    <w:rsid w:val="00715B08"/>
    <w:rsid w:val="00717947"/>
    <w:rsid w:val="00721A3B"/>
    <w:rsid w:val="00753E57"/>
    <w:rsid w:val="0078286B"/>
    <w:rsid w:val="007842C4"/>
    <w:rsid w:val="00784514"/>
    <w:rsid w:val="00792EFA"/>
    <w:rsid w:val="0082271D"/>
    <w:rsid w:val="00823429"/>
    <w:rsid w:val="008316D6"/>
    <w:rsid w:val="008641BC"/>
    <w:rsid w:val="00881F98"/>
    <w:rsid w:val="008854D3"/>
    <w:rsid w:val="00892BCD"/>
    <w:rsid w:val="008A65FA"/>
    <w:rsid w:val="008C0336"/>
    <w:rsid w:val="008D295C"/>
    <w:rsid w:val="008E7DEB"/>
    <w:rsid w:val="008F6F65"/>
    <w:rsid w:val="00902EDF"/>
    <w:rsid w:val="00916F5B"/>
    <w:rsid w:val="00942EB4"/>
    <w:rsid w:val="00953BB0"/>
    <w:rsid w:val="00965436"/>
    <w:rsid w:val="009739CA"/>
    <w:rsid w:val="00986995"/>
    <w:rsid w:val="00991C8E"/>
    <w:rsid w:val="009B3C49"/>
    <w:rsid w:val="009B7D94"/>
    <w:rsid w:val="009C3777"/>
    <w:rsid w:val="009C454E"/>
    <w:rsid w:val="00A009E9"/>
    <w:rsid w:val="00A0156C"/>
    <w:rsid w:val="00A02392"/>
    <w:rsid w:val="00A21334"/>
    <w:rsid w:val="00A32848"/>
    <w:rsid w:val="00A570F1"/>
    <w:rsid w:val="00A66E68"/>
    <w:rsid w:val="00A943F1"/>
    <w:rsid w:val="00AB10E6"/>
    <w:rsid w:val="00AC273D"/>
    <w:rsid w:val="00AC2E10"/>
    <w:rsid w:val="00AD6EAB"/>
    <w:rsid w:val="00AD7D9B"/>
    <w:rsid w:val="00AE3679"/>
    <w:rsid w:val="00AE5082"/>
    <w:rsid w:val="00AE7297"/>
    <w:rsid w:val="00AF7C95"/>
    <w:rsid w:val="00B35014"/>
    <w:rsid w:val="00B46FEC"/>
    <w:rsid w:val="00B739D5"/>
    <w:rsid w:val="00B857AF"/>
    <w:rsid w:val="00BA13AC"/>
    <w:rsid w:val="00BB3DDC"/>
    <w:rsid w:val="00BC35AB"/>
    <w:rsid w:val="00C44895"/>
    <w:rsid w:val="00C55303"/>
    <w:rsid w:val="00C638D3"/>
    <w:rsid w:val="00C93505"/>
    <w:rsid w:val="00CB73BA"/>
    <w:rsid w:val="00CF0FD8"/>
    <w:rsid w:val="00D03A89"/>
    <w:rsid w:val="00D06CBE"/>
    <w:rsid w:val="00D11E89"/>
    <w:rsid w:val="00D153FE"/>
    <w:rsid w:val="00D2009A"/>
    <w:rsid w:val="00D31EB2"/>
    <w:rsid w:val="00D567AC"/>
    <w:rsid w:val="00D81DC9"/>
    <w:rsid w:val="00DD3D05"/>
    <w:rsid w:val="00DE15D2"/>
    <w:rsid w:val="00DF3D8F"/>
    <w:rsid w:val="00DF5658"/>
    <w:rsid w:val="00E02C1E"/>
    <w:rsid w:val="00E410BF"/>
    <w:rsid w:val="00E42D36"/>
    <w:rsid w:val="00E57B1F"/>
    <w:rsid w:val="00E8328B"/>
    <w:rsid w:val="00EA5E15"/>
    <w:rsid w:val="00EE75CF"/>
    <w:rsid w:val="00EF3F13"/>
    <w:rsid w:val="00F251A6"/>
    <w:rsid w:val="00F27A2D"/>
    <w:rsid w:val="00F316C3"/>
    <w:rsid w:val="00F500D0"/>
    <w:rsid w:val="00F736F3"/>
    <w:rsid w:val="00F76043"/>
    <w:rsid w:val="00F77C40"/>
    <w:rsid w:val="00F8424F"/>
    <w:rsid w:val="00F9752F"/>
    <w:rsid w:val="00FC378C"/>
    <w:rsid w:val="00FF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045BC1"/>
  <w15:docId w15:val="{F6A97938-2FFC-438E-8C12-D33C09BF1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934" w:hanging="360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F736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archresult">
    <w:name w:val="searchresult"/>
    <w:basedOn w:val="Normal"/>
    <w:rsid w:val="00F77C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F77C40"/>
    <w:rPr>
      <w:color w:val="0000FF"/>
      <w:u w:val="single"/>
    </w:rPr>
  </w:style>
  <w:style w:type="paragraph" w:customStyle="1" w:styleId="address">
    <w:name w:val="address"/>
    <w:basedOn w:val="Normal"/>
    <w:rsid w:val="00F77C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metainfo">
    <w:name w:val="metainfo"/>
    <w:basedOn w:val="Normal"/>
    <w:rsid w:val="00F77C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divider">
    <w:name w:val="divider"/>
    <w:basedOn w:val="DefaultParagraphFont"/>
    <w:rsid w:val="00F77C40"/>
  </w:style>
  <w:style w:type="paragraph" w:styleId="Header">
    <w:name w:val="header"/>
    <w:basedOn w:val="Normal"/>
    <w:link w:val="HeaderChar"/>
    <w:uiPriority w:val="99"/>
    <w:unhideWhenUsed/>
    <w:rsid w:val="00B46F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6FE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46F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FE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7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3A054-BA1E-45D8-9F6D-D978009F3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Parish Clerk</dc:creator>
  <cp:lastModifiedBy>Parish Clerk</cp:lastModifiedBy>
  <cp:revision>3</cp:revision>
  <cp:lastPrinted>2024-04-10T18:02:00Z</cp:lastPrinted>
  <dcterms:created xsi:type="dcterms:W3CDTF">2024-04-27T18:18:00Z</dcterms:created>
  <dcterms:modified xsi:type="dcterms:W3CDTF">2024-04-27T18:22:00Z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2024-02-22T00:00:00Z</vt:filetime>
  </property>
  <property fmtid="{D5CDD505-2E9C-101B-9397-08002B2CF9AE}" pid="5" name="Producer">
    <vt:lpwstr>Microsoft® Word 2016</vt:lpwstr>
  </property>
</Properties>
</file>