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5061DA5D"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B17614">
        <w:rPr>
          <w:rFonts w:cs="Arial"/>
          <w:b/>
          <w:sz w:val="24"/>
          <w:szCs w:val="24"/>
          <w:u w:val="single"/>
        </w:rPr>
        <w:t>8</w:t>
      </w:r>
      <w:r w:rsidR="00B17614" w:rsidRPr="00B17614">
        <w:rPr>
          <w:rFonts w:cs="Arial"/>
          <w:b/>
          <w:sz w:val="24"/>
          <w:szCs w:val="24"/>
          <w:u w:val="single"/>
          <w:vertAlign w:val="superscript"/>
        </w:rPr>
        <w:t>th</w:t>
      </w:r>
      <w:r w:rsidR="00B17614">
        <w:rPr>
          <w:rFonts w:cs="Arial"/>
          <w:b/>
          <w:sz w:val="24"/>
          <w:szCs w:val="24"/>
          <w:u w:val="single"/>
        </w:rPr>
        <w:t xml:space="preserve"> Novem</w:t>
      </w:r>
      <w:r w:rsidR="00852F5A">
        <w:rPr>
          <w:rFonts w:cs="Arial"/>
          <w:b/>
          <w:sz w:val="24"/>
          <w:szCs w:val="24"/>
          <w:u w:val="single"/>
        </w:rPr>
        <w:t>ber</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4A9BC2CD" w:rsidR="004F7D20" w:rsidRPr="00FD42A3" w:rsidRDefault="00F37524">
      <w:pPr>
        <w:jc w:val="center"/>
        <w:rPr>
          <w:rFonts w:cs="Arial"/>
          <w:color w:val="FF0000"/>
          <w:sz w:val="24"/>
          <w:szCs w:val="24"/>
        </w:rPr>
      </w:pPr>
      <w:r w:rsidRPr="004D1E7C">
        <w:rPr>
          <w:rFonts w:cs="Arial"/>
          <w:sz w:val="24"/>
          <w:szCs w:val="24"/>
        </w:rPr>
        <w:t>C</w:t>
      </w:r>
      <w:r w:rsidR="00370152">
        <w:rPr>
          <w:rFonts w:cs="Arial"/>
          <w:sz w:val="24"/>
          <w:szCs w:val="24"/>
        </w:rPr>
        <w:t>hair:</w:t>
      </w:r>
      <w:r w:rsidR="00BF4607">
        <w:rPr>
          <w:rFonts w:cs="Arial"/>
          <w:sz w:val="24"/>
          <w:szCs w:val="24"/>
        </w:rPr>
        <w:t xml:space="preserve"> </w:t>
      </w:r>
      <w:r w:rsidR="00370152">
        <w:rPr>
          <w:rFonts w:cs="Arial"/>
          <w:sz w:val="24"/>
          <w:szCs w:val="24"/>
        </w:rPr>
        <w:t xml:space="preserve">Cllr </w:t>
      </w:r>
      <w:r w:rsidR="00B17614">
        <w:rPr>
          <w:rFonts w:cs="Arial"/>
          <w:sz w:val="24"/>
          <w:szCs w:val="24"/>
        </w:rPr>
        <w:t>R Brown</w:t>
      </w:r>
    </w:p>
    <w:p w14:paraId="5A4025F1" w14:textId="6D764931" w:rsidR="00BE5028" w:rsidRPr="004D1E7C" w:rsidRDefault="00EF5F75" w:rsidP="008D4191">
      <w:pPr>
        <w:ind w:left="363"/>
        <w:rPr>
          <w:rFonts w:cs="Arial"/>
          <w:sz w:val="24"/>
          <w:szCs w:val="24"/>
        </w:rPr>
      </w:pPr>
      <w:r w:rsidRPr="004D1E7C">
        <w:rPr>
          <w:rFonts w:cs="Arial"/>
          <w:sz w:val="24"/>
          <w:szCs w:val="24"/>
        </w:rPr>
        <w:t>Councillors</w:t>
      </w:r>
      <w:r w:rsidR="004B2F8B">
        <w:rPr>
          <w:rFonts w:cs="Arial"/>
          <w:sz w:val="24"/>
          <w:szCs w:val="24"/>
        </w:rPr>
        <w:t>:</w:t>
      </w:r>
      <w:r w:rsidR="00370152">
        <w:rPr>
          <w:rFonts w:cs="Arial"/>
          <w:sz w:val="24"/>
          <w:szCs w:val="24"/>
        </w:rPr>
        <w:t xml:space="preserve"> </w:t>
      </w:r>
      <w:r w:rsidR="00824F25">
        <w:rPr>
          <w:rFonts w:cs="Arial"/>
          <w:sz w:val="24"/>
          <w:szCs w:val="24"/>
        </w:rPr>
        <w:t>J Eley</w:t>
      </w:r>
      <w:r w:rsidR="00342F90" w:rsidRPr="0020000C">
        <w:rPr>
          <w:rFonts w:cs="Arial"/>
          <w:sz w:val="24"/>
          <w:szCs w:val="24"/>
        </w:rPr>
        <w:t xml:space="preserve">, </w:t>
      </w:r>
      <w:r w:rsidR="00852F5A" w:rsidRPr="0020000C">
        <w:rPr>
          <w:rFonts w:cs="Arial"/>
          <w:sz w:val="24"/>
          <w:szCs w:val="24"/>
        </w:rPr>
        <w:t>S Holmes,</w:t>
      </w:r>
      <w:r w:rsidR="00852F5A" w:rsidRPr="000E24B7">
        <w:rPr>
          <w:rFonts w:cs="Arial"/>
          <w:sz w:val="24"/>
          <w:szCs w:val="24"/>
        </w:rPr>
        <w:t xml:space="preserve"> </w:t>
      </w:r>
      <w:r w:rsidR="00256AAA">
        <w:rPr>
          <w:rFonts w:cs="Arial"/>
          <w:sz w:val="24"/>
          <w:szCs w:val="24"/>
        </w:rPr>
        <w:t xml:space="preserve">T White, </w:t>
      </w:r>
      <w:r w:rsidR="00370152" w:rsidRPr="000E24B7">
        <w:rPr>
          <w:rFonts w:cs="Arial"/>
          <w:sz w:val="24"/>
          <w:szCs w:val="24"/>
        </w:rPr>
        <w:t>S Foster</w:t>
      </w:r>
      <w:r w:rsidR="00370152">
        <w:rPr>
          <w:rFonts w:cs="Arial"/>
          <w:sz w:val="24"/>
          <w:szCs w:val="24"/>
        </w:rPr>
        <w:t>,</w:t>
      </w:r>
      <w:r w:rsidR="00370152" w:rsidRPr="000E24B7">
        <w:rPr>
          <w:rFonts w:cs="Arial"/>
          <w:sz w:val="24"/>
          <w:szCs w:val="24"/>
        </w:rPr>
        <w:t xml:space="preserve"> </w:t>
      </w:r>
      <w:r w:rsidR="00C72267" w:rsidRPr="00131DA9">
        <w:rPr>
          <w:rFonts w:cs="Arial"/>
          <w:sz w:val="24"/>
          <w:szCs w:val="24"/>
        </w:rPr>
        <w:t>P Clifford</w:t>
      </w:r>
      <w:r w:rsidR="001A2BAA">
        <w:rPr>
          <w:rFonts w:cs="Arial"/>
          <w:sz w:val="24"/>
          <w:szCs w:val="24"/>
        </w:rPr>
        <w:t xml:space="preserve"> </w:t>
      </w:r>
      <w:r w:rsidR="00D73B9B">
        <w:rPr>
          <w:rFonts w:cs="Arial"/>
          <w:sz w:val="24"/>
          <w:szCs w:val="24"/>
        </w:rPr>
        <w:t>and</w:t>
      </w:r>
      <w:bookmarkStart w:id="1" w:name="_Hlk132220234"/>
      <w:r w:rsidR="00C72267">
        <w:rPr>
          <w:rFonts w:cs="Arial"/>
          <w:sz w:val="24"/>
          <w:szCs w:val="24"/>
        </w:rPr>
        <w:t xml:space="preserve"> K Peet</w:t>
      </w:r>
      <w:r w:rsidR="00A25DB5">
        <w:rPr>
          <w:rFonts w:cs="Arial"/>
          <w:sz w:val="24"/>
          <w:szCs w:val="24"/>
        </w:rPr>
        <w:t>.</w:t>
      </w:r>
      <w:bookmarkEnd w:id="1"/>
    </w:p>
    <w:p w14:paraId="068DFB08" w14:textId="523E9122" w:rsidR="00DE1120" w:rsidRPr="00593446" w:rsidRDefault="00290F85" w:rsidP="00593446">
      <w:pPr>
        <w:ind w:left="363"/>
        <w:rPr>
          <w:rFonts w:cs="Arial"/>
          <w:b/>
          <w:sz w:val="24"/>
          <w:szCs w:val="24"/>
          <w:u w:val="single"/>
        </w:rPr>
      </w:pPr>
      <w:r w:rsidRPr="00B17614">
        <w:rPr>
          <w:rFonts w:cs="Arial"/>
          <w:b/>
          <w:sz w:val="24"/>
          <w:szCs w:val="24"/>
          <w:u w:val="single"/>
        </w:rPr>
        <w:t>Also,</w:t>
      </w:r>
      <w:r w:rsidR="00F37524" w:rsidRPr="00B17614">
        <w:rPr>
          <w:rFonts w:cs="Arial"/>
          <w:b/>
          <w:sz w:val="24"/>
          <w:szCs w:val="24"/>
          <w:u w:val="single"/>
        </w:rPr>
        <w:t xml:space="preserve"> </w:t>
      </w:r>
      <w:r w:rsidR="00F37524" w:rsidRPr="003F1C5F">
        <w:rPr>
          <w:rFonts w:cs="Arial"/>
          <w:b/>
          <w:sz w:val="24"/>
          <w:szCs w:val="24"/>
          <w:u w:val="single"/>
        </w:rPr>
        <w:t>Present</w:t>
      </w:r>
      <w:r w:rsidR="0005695C" w:rsidRPr="003F1C5F">
        <w:rPr>
          <w:rFonts w:cs="Arial"/>
          <w:b/>
          <w:sz w:val="24"/>
          <w:szCs w:val="24"/>
          <w:u w:val="single"/>
        </w:rPr>
        <w:t>:</w:t>
      </w:r>
      <w:r w:rsidR="0005695C" w:rsidRPr="003F1C5F">
        <w:rPr>
          <w:rFonts w:cs="Arial"/>
          <w:sz w:val="24"/>
          <w:szCs w:val="24"/>
        </w:rPr>
        <w:t xml:space="preserve">  </w:t>
      </w:r>
      <w:r w:rsidR="00790A43" w:rsidRPr="003F1C5F">
        <w:rPr>
          <w:rFonts w:cs="Arial"/>
          <w:sz w:val="24"/>
          <w:szCs w:val="24"/>
        </w:rPr>
        <w:t>Sian Bacon</w:t>
      </w:r>
      <w:r w:rsidR="00866E04" w:rsidRPr="003F1C5F">
        <w:rPr>
          <w:rFonts w:cs="Arial"/>
          <w:sz w:val="24"/>
          <w:szCs w:val="24"/>
        </w:rPr>
        <w:t xml:space="preserve"> </w:t>
      </w:r>
      <w:r w:rsidR="00790A43" w:rsidRPr="003F1C5F">
        <w:rPr>
          <w:rFonts w:cs="Arial"/>
          <w:sz w:val="24"/>
          <w:szCs w:val="24"/>
        </w:rPr>
        <w:t>(</w:t>
      </w:r>
      <w:r w:rsidR="00980CA3" w:rsidRPr="003F1C5F">
        <w:rPr>
          <w:rFonts w:cs="Arial"/>
          <w:sz w:val="24"/>
          <w:szCs w:val="24"/>
        </w:rPr>
        <w:t>Clerk</w:t>
      </w:r>
      <w:r w:rsidR="0031527D" w:rsidRPr="003F1C5F">
        <w:rPr>
          <w:rFonts w:cs="Arial"/>
          <w:sz w:val="24"/>
          <w:szCs w:val="24"/>
        </w:rPr>
        <w:t>)</w:t>
      </w:r>
      <w:r w:rsidR="00866E04" w:rsidRPr="003F1C5F">
        <w:rPr>
          <w:rFonts w:cs="Arial"/>
          <w:sz w:val="24"/>
          <w:szCs w:val="24"/>
        </w:rPr>
        <w:t xml:space="preserve">, </w:t>
      </w:r>
      <w:r w:rsidR="00342F90" w:rsidRPr="003F1C5F">
        <w:rPr>
          <w:rFonts w:cs="Arial"/>
          <w:sz w:val="24"/>
          <w:szCs w:val="24"/>
        </w:rPr>
        <w:t xml:space="preserve">Cllr </w:t>
      </w:r>
      <w:r w:rsidR="00256AAA" w:rsidRPr="003F1C5F">
        <w:rPr>
          <w:rFonts w:cs="Arial"/>
          <w:sz w:val="24"/>
          <w:szCs w:val="24"/>
        </w:rPr>
        <w:t>L Tift</w:t>
      </w:r>
      <w:r w:rsidR="00342F90" w:rsidRPr="003F1C5F">
        <w:rPr>
          <w:rFonts w:cs="Arial"/>
          <w:sz w:val="24"/>
          <w:szCs w:val="24"/>
        </w:rPr>
        <w:t xml:space="preserve"> (N</w:t>
      </w:r>
      <w:r w:rsidR="00256AAA" w:rsidRPr="003F1C5F">
        <w:rPr>
          <w:rFonts w:cs="Arial"/>
          <w:sz w:val="24"/>
          <w:szCs w:val="24"/>
        </w:rPr>
        <w:t>SDC</w:t>
      </w:r>
      <w:r w:rsidR="00342F90" w:rsidRPr="003F1C5F">
        <w:rPr>
          <w:rFonts w:cs="Arial"/>
          <w:sz w:val="24"/>
          <w:szCs w:val="24"/>
        </w:rPr>
        <w:t>)</w:t>
      </w:r>
      <w:r w:rsidR="005A28D4" w:rsidRPr="003F1C5F">
        <w:rPr>
          <w:rFonts w:cs="Arial"/>
          <w:sz w:val="24"/>
          <w:szCs w:val="24"/>
        </w:rPr>
        <w:t>,</w:t>
      </w:r>
      <w:r w:rsidR="00342F90" w:rsidRPr="003F1C5F">
        <w:rPr>
          <w:rFonts w:cs="Arial"/>
          <w:sz w:val="24"/>
          <w:szCs w:val="24"/>
        </w:rPr>
        <w:t xml:space="preserve"> </w:t>
      </w:r>
      <w:r w:rsidR="00C149B9" w:rsidRPr="003F1C5F">
        <w:rPr>
          <w:rFonts w:cs="Arial"/>
          <w:sz w:val="24"/>
          <w:szCs w:val="24"/>
        </w:rPr>
        <w:t xml:space="preserve">and </w:t>
      </w:r>
      <w:r w:rsidR="00256AAA" w:rsidRPr="003F1C5F">
        <w:rPr>
          <w:rFonts w:cs="Arial"/>
          <w:sz w:val="24"/>
          <w:szCs w:val="24"/>
        </w:rPr>
        <w:t>4</w:t>
      </w:r>
      <w:r w:rsidR="005A28D4" w:rsidRPr="003F1C5F">
        <w:rPr>
          <w:rFonts w:cs="Arial"/>
          <w:sz w:val="24"/>
          <w:szCs w:val="24"/>
        </w:rPr>
        <w:t xml:space="preserve"> </w:t>
      </w:r>
      <w:r w:rsidR="00967ACC" w:rsidRPr="003F1C5F">
        <w:rPr>
          <w:rFonts w:cs="Arial"/>
          <w:sz w:val="24"/>
          <w:szCs w:val="24"/>
        </w:rPr>
        <w:t>member</w:t>
      </w:r>
      <w:r w:rsidR="00256AAA" w:rsidRPr="003F1C5F">
        <w:rPr>
          <w:rFonts w:cs="Arial"/>
          <w:sz w:val="24"/>
          <w:szCs w:val="24"/>
        </w:rPr>
        <w:t>s</w:t>
      </w:r>
      <w:r w:rsidR="00967ACC" w:rsidRPr="003F1C5F">
        <w:rPr>
          <w:rFonts w:cs="Arial"/>
          <w:sz w:val="24"/>
          <w:szCs w:val="24"/>
        </w:rPr>
        <w:t xml:space="preserve"> of the </w:t>
      </w:r>
      <w:r w:rsidR="00BD536C" w:rsidRPr="003F1C5F">
        <w:rPr>
          <w:rFonts w:cs="Arial"/>
          <w:sz w:val="24"/>
          <w:szCs w:val="24"/>
        </w:rPr>
        <w:t>public</w:t>
      </w:r>
      <w:r w:rsidR="00FD7C24" w:rsidRPr="003F1C5F">
        <w:rPr>
          <w:rFonts w:cs="Arial"/>
          <w:sz w:val="24"/>
          <w:szCs w:val="24"/>
        </w:rPr>
        <w:t>.</w:t>
      </w:r>
      <w:r w:rsidR="00BD536C">
        <w:rPr>
          <w:rFonts w:cs="Arial"/>
          <w:sz w:val="24"/>
          <w:szCs w:val="24"/>
        </w:rPr>
        <w:t xml:space="preserve"> </w:t>
      </w:r>
    </w:p>
    <w:p w14:paraId="135B6209" w14:textId="32922889" w:rsidR="00593446" w:rsidRPr="000E24B7" w:rsidRDefault="00B26D56" w:rsidP="0020000C">
      <w:pPr>
        <w:pStyle w:val="ListParagraph"/>
        <w:numPr>
          <w:ilvl w:val="0"/>
          <w:numId w:val="43"/>
        </w:numPr>
        <w:rPr>
          <w:rFonts w:cs="Arial"/>
          <w:sz w:val="24"/>
          <w:szCs w:val="24"/>
        </w:rPr>
      </w:pPr>
      <w:r w:rsidRPr="000E24B7">
        <w:rPr>
          <w:rFonts w:cs="Arial"/>
          <w:b/>
          <w:sz w:val="24"/>
          <w:szCs w:val="24"/>
          <w:u w:val="single"/>
        </w:rPr>
        <w:t>Apologies of Absence</w:t>
      </w:r>
      <w:r w:rsidR="00593446" w:rsidRPr="000E24B7">
        <w:rPr>
          <w:rFonts w:cs="Arial"/>
          <w:sz w:val="24"/>
          <w:szCs w:val="24"/>
        </w:rPr>
        <w:t xml:space="preserve"> </w:t>
      </w:r>
    </w:p>
    <w:p w14:paraId="7F3BBCFB" w14:textId="7C58BCB5" w:rsidR="00F976E0" w:rsidRPr="000E24B7" w:rsidRDefault="00256AAA" w:rsidP="00147471">
      <w:pPr>
        <w:ind w:left="363"/>
        <w:rPr>
          <w:rFonts w:cs="Arial"/>
          <w:sz w:val="24"/>
          <w:szCs w:val="24"/>
        </w:rPr>
      </w:pPr>
      <w:r>
        <w:rPr>
          <w:rFonts w:cs="Arial"/>
          <w:sz w:val="24"/>
          <w:szCs w:val="24"/>
        </w:rPr>
        <w:t xml:space="preserve">Cllr S Carlton (NCC) </w:t>
      </w:r>
      <w:r w:rsidR="00712261" w:rsidRPr="000E24B7">
        <w:rPr>
          <w:rFonts w:cs="Arial"/>
          <w:sz w:val="24"/>
          <w:szCs w:val="24"/>
        </w:rPr>
        <w:t xml:space="preserve">gave </w:t>
      </w:r>
      <w:r>
        <w:rPr>
          <w:rFonts w:cs="Arial"/>
          <w:sz w:val="24"/>
          <w:szCs w:val="24"/>
        </w:rPr>
        <w:t>his</w:t>
      </w:r>
      <w:r w:rsidR="00342F90" w:rsidRPr="000E24B7">
        <w:rPr>
          <w:rFonts w:cs="Arial"/>
          <w:sz w:val="24"/>
          <w:szCs w:val="24"/>
        </w:rPr>
        <w:t xml:space="preserve"> </w:t>
      </w:r>
      <w:r w:rsidR="00712261" w:rsidRPr="000E24B7">
        <w:rPr>
          <w:rFonts w:cs="Arial"/>
          <w:sz w:val="24"/>
          <w:szCs w:val="24"/>
        </w:rPr>
        <w:t xml:space="preserve">apologies. </w:t>
      </w:r>
    </w:p>
    <w:p w14:paraId="62A5239F" w14:textId="69687FB0" w:rsidR="00CD0709" w:rsidRPr="000E24B7" w:rsidRDefault="00F37524" w:rsidP="000E24B7">
      <w:pPr>
        <w:pStyle w:val="ListParagraph"/>
        <w:numPr>
          <w:ilvl w:val="0"/>
          <w:numId w:val="43"/>
        </w:numPr>
        <w:ind w:left="709"/>
        <w:rPr>
          <w:rFonts w:cs="Arial"/>
          <w:b/>
          <w:bCs/>
          <w:sz w:val="24"/>
          <w:szCs w:val="24"/>
          <w:u w:val="single"/>
        </w:rPr>
      </w:pPr>
      <w:r w:rsidRPr="000E24B7">
        <w:rPr>
          <w:rFonts w:cs="Arial"/>
          <w:b/>
          <w:bCs/>
          <w:sz w:val="24"/>
          <w:szCs w:val="24"/>
          <w:u w:val="single"/>
        </w:rPr>
        <w:t>Variation of Order of Business</w:t>
      </w:r>
    </w:p>
    <w:p w14:paraId="500660FA" w14:textId="77777777" w:rsidR="000E24B7" w:rsidRDefault="00CD0709" w:rsidP="000E24B7">
      <w:pPr>
        <w:ind w:firstLine="363"/>
        <w:rPr>
          <w:rFonts w:cs="Arial"/>
          <w:bCs/>
          <w:sz w:val="24"/>
          <w:szCs w:val="24"/>
        </w:rPr>
      </w:pPr>
      <w:r w:rsidRPr="00CD0709">
        <w:rPr>
          <w:rFonts w:cs="Arial"/>
          <w:bCs/>
          <w:sz w:val="24"/>
          <w:szCs w:val="24"/>
        </w:rPr>
        <w:t>None</w:t>
      </w:r>
    </w:p>
    <w:p w14:paraId="25168FC0" w14:textId="407214E4" w:rsidR="004F7D20" w:rsidRPr="000E24B7" w:rsidRDefault="00F37524" w:rsidP="000E24B7">
      <w:pPr>
        <w:pStyle w:val="ListParagraph"/>
        <w:numPr>
          <w:ilvl w:val="0"/>
          <w:numId w:val="43"/>
        </w:numPr>
        <w:rPr>
          <w:rFonts w:cs="Arial"/>
          <w:b/>
          <w:sz w:val="24"/>
          <w:szCs w:val="24"/>
          <w:u w:val="single"/>
        </w:rPr>
      </w:pPr>
      <w:r w:rsidRPr="000E24B7">
        <w:rPr>
          <w:rFonts w:cs="Arial"/>
          <w:b/>
          <w:sz w:val="24"/>
          <w:szCs w:val="24"/>
          <w:u w:val="single"/>
        </w:rPr>
        <w:t>Declarations of Interest</w:t>
      </w:r>
    </w:p>
    <w:p w14:paraId="4439E00E" w14:textId="268C8167" w:rsidR="0057016B" w:rsidRPr="004B2F8B" w:rsidRDefault="003F6AA8" w:rsidP="004B2F8B">
      <w:pPr>
        <w:ind w:left="363"/>
        <w:rPr>
          <w:rFonts w:cs="Arial"/>
          <w:b/>
          <w:bCs/>
          <w:sz w:val="24"/>
          <w:szCs w:val="24"/>
          <w:u w:val="single"/>
        </w:rPr>
      </w:pPr>
      <w:r>
        <w:rPr>
          <w:rFonts w:cs="Arial"/>
          <w:sz w:val="24"/>
          <w:szCs w:val="24"/>
        </w:rPr>
        <w:t>None</w:t>
      </w:r>
    </w:p>
    <w:p w14:paraId="2D0E6D0B" w14:textId="32FCB676" w:rsidR="00D30605" w:rsidRPr="000E24B7" w:rsidRDefault="00470038" w:rsidP="000E24B7">
      <w:pPr>
        <w:pStyle w:val="ListParagraph"/>
        <w:numPr>
          <w:ilvl w:val="0"/>
          <w:numId w:val="43"/>
        </w:numPr>
        <w:rPr>
          <w:rFonts w:cs="Arial"/>
          <w:bCs/>
          <w:sz w:val="24"/>
          <w:szCs w:val="24"/>
        </w:rPr>
      </w:pPr>
      <w:r w:rsidRPr="000E24B7">
        <w:rPr>
          <w:rFonts w:cs="Arial"/>
          <w:b/>
          <w:sz w:val="24"/>
          <w:szCs w:val="24"/>
          <w:u w:val="single"/>
        </w:rPr>
        <w:t>Public Participation</w:t>
      </w:r>
      <w:r w:rsidR="004B779F" w:rsidRPr="000E24B7">
        <w:rPr>
          <w:rFonts w:cs="Arial"/>
          <w:bCs/>
          <w:sz w:val="24"/>
          <w:szCs w:val="24"/>
        </w:rPr>
        <w:t xml:space="preserve"> </w:t>
      </w:r>
    </w:p>
    <w:p w14:paraId="709BCC9E" w14:textId="6095EA54" w:rsidR="003F1C5F" w:rsidRPr="002865BD" w:rsidRDefault="005A28D4" w:rsidP="00255EA1">
      <w:pPr>
        <w:ind w:left="363"/>
        <w:rPr>
          <w:rFonts w:cs="Arial"/>
          <w:bCs/>
          <w:sz w:val="24"/>
          <w:szCs w:val="24"/>
        </w:rPr>
      </w:pPr>
      <w:r>
        <w:rPr>
          <w:rFonts w:cs="Arial"/>
          <w:bCs/>
          <w:sz w:val="24"/>
          <w:szCs w:val="24"/>
        </w:rPr>
        <w:t xml:space="preserve">A resident raised the </w:t>
      </w:r>
      <w:r w:rsidR="003F1C5F">
        <w:rPr>
          <w:rFonts w:cs="Arial"/>
          <w:bCs/>
          <w:sz w:val="24"/>
          <w:szCs w:val="24"/>
        </w:rPr>
        <w:t xml:space="preserve">fact that </w:t>
      </w:r>
      <w:r w:rsidR="00255EA1">
        <w:rPr>
          <w:rFonts w:cs="Arial"/>
          <w:bCs/>
          <w:sz w:val="24"/>
          <w:szCs w:val="24"/>
        </w:rPr>
        <w:t>the s</w:t>
      </w:r>
      <w:r w:rsidR="003F1C5F">
        <w:rPr>
          <w:rFonts w:cs="Arial"/>
          <w:bCs/>
          <w:sz w:val="24"/>
          <w:szCs w:val="24"/>
        </w:rPr>
        <w:t xml:space="preserve">labs on Main </w:t>
      </w:r>
      <w:r w:rsidR="00255EA1">
        <w:rPr>
          <w:rFonts w:cs="Arial"/>
          <w:bCs/>
          <w:sz w:val="24"/>
          <w:szCs w:val="24"/>
        </w:rPr>
        <w:t>S</w:t>
      </w:r>
      <w:r w:rsidR="003F1C5F">
        <w:rPr>
          <w:rFonts w:cs="Arial"/>
          <w:bCs/>
          <w:sz w:val="24"/>
          <w:szCs w:val="24"/>
        </w:rPr>
        <w:t xml:space="preserve">treet and Kirklington </w:t>
      </w:r>
      <w:r w:rsidR="00255EA1">
        <w:rPr>
          <w:rFonts w:cs="Arial"/>
          <w:bCs/>
          <w:sz w:val="24"/>
          <w:szCs w:val="24"/>
        </w:rPr>
        <w:t>R</w:t>
      </w:r>
      <w:r w:rsidR="003F1C5F">
        <w:rPr>
          <w:rFonts w:cs="Arial"/>
          <w:bCs/>
          <w:sz w:val="24"/>
          <w:szCs w:val="24"/>
        </w:rPr>
        <w:t xml:space="preserve">oad </w:t>
      </w:r>
      <w:r w:rsidR="00255EA1">
        <w:rPr>
          <w:rFonts w:cs="Arial"/>
          <w:bCs/>
          <w:sz w:val="24"/>
          <w:szCs w:val="24"/>
        </w:rPr>
        <w:t>are still broken and in need of repair. The Clerk will raise this with Cllr Carlton.</w:t>
      </w:r>
    </w:p>
    <w:p w14:paraId="6F4FB26F" w14:textId="559F491C" w:rsidR="00C7447F" w:rsidRPr="000E24B7" w:rsidRDefault="00C7447F" w:rsidP="000E24B7">
      <w:pPr>
        <w:pStyle w:val="ListParagraph"/>
        <w:numPr>
          <w:ilvl w:val="0"/>
          <w:numId w:val="43"/>
        </w:numPr>
        <w:rPr>
          <w:rFonts w:cs="Arial"/>
          <w:b/>
          <w:bCs/>
          <w:sz w:val="24"/>
          <w:szCs w:val="24"/>
          <w:u w:val="single"/>
        </w:rPr>
      </w:pPr>
      <w:r w:rsidRPr="000E24B7">
        <w:rPr>
          <w:rFonts w:cs="Arial"/>
          <w:b/>
          <w:bCs/>
          <w:sz w:val="24"/>
          <w:szCs w:val="24"/>
          <w:u w:val="single"/>
        </w:rPr>
        <w:t xml:space="preserve">Report from Police and/or County/District Councillors </w:t>
      </w:r>
    </w:p>
    <w:p w14:paraId="52379462" w14:textId="2DDE0B70" w:rsidR="00366593" w:rsidRPr="00C7447F" w:rsidRDefault="00366593" w:rsidP="00366593">
      <w:pPr>
        <w:ind w:left="360"/>
        <w:rPr>
          <w:rFonts w:cs="Arial"/>
          <w:b/>
          <w:bCs/>
          <w:sz w:val="24"/>
          <w:szCs w:val="24"/>
          <w:u w:val="single"/>
        </w:rPr>
      </w:pPr>
      <w:r w:rsidRPr="00034BF9">
        <w:rPr>
          <w:rFonts w:cs="Arial"/>
          <w:b/>
          <w:bCs/>
          <w:sz w:val="24"/>
          <w:szCs w:val="24"/>
          <w:u w:val="single"/>
        </w:rPr>
        <w:t xml:space="preserve">Cllr </w:t>
      </w:r>
      <w:r w:rsidR="003F1C5F">
        <w:rPr>
          <w:rFonts w:cs="Arial"/>
          <w:b/>
          <w:bCs/>
          <w:sz w:val="24"/>
          <w:szCs w:val="24"/>
          <w:u w:val="single"/>
        </w:rPr>
        <w:t xml:space="preserve">Tift </w:t>
      </w:r>
      <w:r w:rsidRPr="00034BF9">
        <w:rPr>
          <w:rFonts w:cs="Arial"/>
          <w:b/>
          <w:bCs/>
          <w:sz w:val="24"/>
          <w:szCs w:val="24"/>
          <w:u w:val="single"/>
        </w:rPr>
        <w:t>(N</w:t>
      </w:r>
      <w:r w:rsidR="003F1C5F">
        <w:rPr>
          <w:rFonts w:cs="Arial"/>
          <w:b/>
          <w:bCs/>
          <w:sz w:val="24"/>
          <w:szCs w:val="24"/>
          <w:u w:val="single"/>
        </w:rPr>
        <w:t>SD</w:t>
      </w:r>
      <w:r w:rsidRPr="00034BF9">
        <w:rPr>
          <w:rFonts w:cs="Arial"/>
          <w:b/>
          <w:bCs/>
          <w:sz w:val="24"/>
          <w:szCs w:val="24"/>
          <w:u w:val="single"/>
        </w:rPr>
        <w:t>C)</w:t>
      </w:r>
    </w:p>
    <w:p w14:paraId="088F0CF9" w14:textId="572C9D90" w:rsidR="00E92D99" w:rsidRDefault="00366593" w:rsidP="00342F90">
      <w:pPr>
        <w:ind w:left="360"/>
        <w:rPr>
          <w:rFonts w:cs="Arial"/>
          <w:bCs/>
          <w:sz w:val="24"/>
          <w:szCs w:val="24"/>
        </w:rPr>
      </w:pPr>
      <w:r w:rsidRPr="00C7447F">
        <w:rPr>
          <w:rFonts w:cs="Arial"/>
          <w:bCs/>
          <w:sz w:val="24"/>
          <w:szCs w:val="24"/>
        </w:rPr>
        <w:t xml:space="preserve">Cllr </w:t>
      </w:r>
      <w:r w:rsidR="003F1C5F">
        <w:rPr>
          <w:rFonts w:cs="Arial"/>
          <w:bCs/>
          <w:sz w:val="24"/>
          <w:szCs w:val="24"/>
        </w:rPr>
        <w:t xml:space="preserve">Tift </w:t>
      </w:r>
      <w:r w:rsidRPr="00C7447F">
        <w:rPr>
          <w:rFonts w:cs="Arial"/>
          <w:bCs/>
          <w:sz w:val="24"/>
          <w:szCs w:val="24"/>
        </w:rPr>
        <w:t>gave the following update</w:t>
      </w:r>
      <w:r w:rsidR="002E3925">
        <w:rPr>
          <w:rFonts w:cs="Arial"/>
          <w:bCs/>
          <w:sz w:val="24"/>
          <w:szCs w:val="24"/>
        </w:rPr>
        <w:t>:</w:t>
      </w:r>
      <w:r w:rsidR="00340294">
        <w:rPr>
          <w:rFonts w:cs="Arial"/>
          <w:bCs/>
          <w:sz w:val="24"/>
          <w:szCs w:val="24"/>
        </w:rPr>
        <w:t xml:space="preserve"> </w:t>
      </w:r>
    </w:p>
    <w:p w14:paraId="0C7A9570" w14:textId="5FE574BC" w:rsidR="003F1C5F" w:rsidRDefault="00FC70D4" w:rsidP="008E771E">
      <w:pPr>
        <w:ind w:left="360"/>
        <w:rPr>
          <w:rFonts w:cs="Arial"/>
          <w:bCs/>
          <w:sz w:val="24"/>
          <w:szCs w:val="24"/>
        </w:rPr>
      </w:pPr>
      <w:r>
        <w:rPr>
          <w:rFonts w:cs="Arial"/>
          <w:bCs/>
          <w:sz w:val="24"/>
          <w:szCs w:val="24"/>
        </w:rPr>
        <w:t xml:space="preserve">The </w:t>
      </w:r>
      <w:r w:rsidR="003F1C5F">
        <w:rPr>
          <w:rFonts w:cs="Arial"/>
          <w:bCs/>
          <w:sz w:val="24"/>
          <w:szCs w:val="24"/>
        </w:rPr>
        <w:t>Cherry View</w:t>
      </w:r>
      <w:r>
        <w:rPr>
          <w:rFonts w:cs="Arial"/>
          <w:bCs/>
          <w:sz w:val="24"/>
          <w:szCs w:val="24"/>
        </w:rPr>
        <w:t xml:space="preserve"> planning enforcement</w:t>
      </w:r>
      <w:r w:rsidR="003F1C5F">
        <w:rPr>
          <w:rFonts w:cs="Arial"/>
          <w:bCs/>
          <w:sz w:val="24"/>
          <w:szCs w:val="24"/>
        </w:rPr>
        <w:t xml:space="preserve"> is being dealt with by the</w:t>
      </w:r>
      <w:r>
        <w:rPr>
          <w:rFonts w:cs="Arial"/>
          <w:bCs/>
          <w:sz w:val="24"/>
          <w:szCs w:val="24"/>
        </w:rPr>
        <w:t xml:space="preserve"> NSDC planning</w:t>
      </w:r>
      <w:r w:rsidR="003F1C5F">
        <w:rPr>
          <w:rFonts w:cs="Arial"/>
          <w:bCs/>
          <w:sz w:val="24"/>
          <w:szCs w:val="24"/>
        </w:rPr>
        <w:t xml:space="preserve"> officers.</w:t>
      </w:r>
    </w:p>
    <w:p w14:paraId="58F1A4D7" w14:textId="319DFBD8" w:rsidR="003F1C5F" w:rsidRDefault="008E771E" w:rsidP="00342F90">
      <w:pPr>
        <w:ind w:left="360"/>
        <w:rPr>
          <w:rFonts w:cs="Arial"/>
          <w:bCs/>
          <w:sz w:val="24"/>
          <w:szCs w:val="24"/>
        </w:rPr>
      </w:pPr>
      <w:r>
        <w:rPr>
          <w:rFonts w:cs="Arial"/>
          <w:bCs/>
          <w:sz w:val="24"/>
          <w:szCs w:val="24"/>
        </w:rPr>
        <w:t>There is a h</w:t>
      </w:r>
      <w:r w:rsidR="003F1C5F">
        <w:rPr>
          <w:rFonts w:cs="Arial"/>
          <w:bCs/>
          <w:sz w:val="24"/>
          <w:szCs w:val="24"/>
        </w:rPr>
        <w:t xml:space="preserve">ardship from flooding </w:t>
      </w:r>
      <w:r>
        <w:rPr>
          <w:rFonts w:cs="Arial"/>
          <w:bCs/>
          <w:sz w:val="24"/>
          <w:szCs w:val="24"/>
        </w:rPr>
        <w:t>fund set up for residents whose</w:t>
      </w:r>
      <w:r w:rsidR="003F1C5F">
        <w:rPr>
          <w:rFonts w:cs="Arial"/>
          <w:bCs/>
          <w:sz w:val="24"/>
          <w:szCs w:val="24"/>
        </w:rPr>
        <w:t xml:space="preserve"> houses</w:t>
      </w:r>
      <w:r>
        <w:rPr>
          <w:rFonts w:cs="Arial"/>
          <w:bCs/>
          <w:sz w:val="24"/>
          <w:szCs w:val="24"/>
        </w:rPr>
        <w:t xml:space="preserve"> have</w:t>
      </w:r>
      <w:r w:rsidR="003F1C5F">
        <w:rPr>
          <w:rFonts w:cs="Arial"/>
          <w:bCs/>
          <w:sz w:val="24"/>
          <w:szCs w:val="24"/>
        </w:rPr>
        <w:t xml:space="preserve"> flooded </w:t>
      </w:r>
      <w:r>
        <w:rPr>
          <w:rFonts w:cs="Arial"/>
          <w:bCs/>
          <w:sz w:val="24"/>
          <w:szCs w:val="24"/>
        </w:rPr>
        <w:t xml:space="preserve">and residents </w:t>
      </w:r>
      <w:r w:rsidR="003F1C5F">
        <w:rPr>
          <w:rFonts w:cs="Arial"/>
          <w:bCs/>
          <w:sz w:val="24"/>
          <w:szCs w:val="24"/>
        </w:rPr>
        <w:t>can apply to NSDC</w:t>
      </w:r>
      <w:r>
        <w:rPr>
          <w:rFonts w:cs="Arial"/>
          <w:bCs/>
          <w:sz w:val="24"/>
          <w:szCs w:val="24"/>
        </w:rPr>
        <w:t xml:space="preserve"> for this</w:t>
      </w:r>
      <w:r w:rsidR="003F1C5F">
        <w:rPr>
          <w:rFonts w:cs="Arial"/>
          <w:bCs/>
          <w:sz w:val="24"/>
          <w:szCs w:val="24"/>
        </w:rPr>
        <w:t xml:space="preserve">. </w:t>
      </w:r>
    </w:p>
    <w:p w14:paraId="0E0F9B2B" w14:textId="4C41DC67" w:rsidR="003F1C5F" w:rsidRDefault="003F1C5F" w:rsidP="00342F90">
      <w:pPr>
        <w:ind w:left="360"/>
        <w:rPr>
          <w:rFonts w:cs="Arial"/>
          <w:bCs/>
          <w:sz w:val="24"/>
          <w:szCs w:val="24"/>
        </w:rPr>
      </w:pPr>
      <w:r>
        <w:rPr>
          <w:rFonts w:cs="Arial"/>
          <w:bCs/>
          <w:sz w:val="24"/>
          <w:szCs w:val="24"/>
        </w:rPr>
        <w:t>Aqua bags</w:t>
      </w:r>
      <w:r w:rsidR="008E771E">
        <w:rPr>
          <w:rFonts w:cs="Arial"/>
          <w:bCs/>
          <w:sz w:val="24"/>
          <w:szCs w:val="24"/>
        </w:rPr>
        <w:t xml:space="preserve"> are</w:t>
      </w:r>
      <w:r>
        <w:rPr>
          <w:rFonts w:cs="Arial"/>
          <w:bCs/>
          <w:sz w:val="24"/>
          <w:szCs w:val="24"/>
        </w:rPr>
        <w:t xml:space="preserve"> available </w:t>
      </w:r>
      <w:r w:rsidR="008E771E">
        <w:rPr>
          <w:rFonts w:cs="Arial"/>
          <w:bCs/>
          <w:sz w:val="24"/>
          <w:szCs w:val="24"/>
        </w:rPr>
        <w:t xml:space="preserve">from the </w:t>
      </w:r>
      <w:r>
        <w:rPr>
          <w:rFonts w:cs="Arial"/>
          <w:bCs/>
          <w:sz w:val="24"/>
          <w:szCs w:val="24"/>
        </w:rPr>
        <w:t>NSDC</w:t>
      </w:r>
      <w:r w:rsidR="008E771E">
        <w:rPr>
          <w:rFonts w:cs="Arial"/>
          <w:bCs/>
          <w:sz w:val="24"/>
          <w:szCs w:val="24"/>
        </w:rPr>
        <w:t xml:space="preserve">. Flood signs were also raised and Cllr </w:t>
      </w:r>
      <w:r>
        <w:rPr>
          <w:rFonts w:cs="Arial"/>
          <w:bCs/>
          <w:sz w:val="24"/>
          <w:szCs w:val="24"/>
        </w:rPr>
        <w:t>E</w:t>
      </w:r>
      <w:r w:rsidR="008E771E">
        <w:rPr>
          <w:rFonts w:cs="Arial"/>
          <w:bCs/>
          <w:sz w:val="24"/>
          <w:szCs w:val="24"/>
        </w:rPr>
        <w:t>ley will</w:t>
      </w:r>
      <w:r>
        <w:rPr>
          <w:rFonts w:cs="Arial"/>
          <w:bCs/>
          <w:sz w:val="24"/>
          <w:szCs w:val="24"/>
        </w:rPr>
        <w:t xml:space="preserve"> look for </w:t>
      </w:r>
      <w:r w:rsidR="008E771E">
        <w:rPr>
          <w:rFonts w:cs="Arial"/>
          <w:bCs/>
          <w:sz w:val="24"/>
          <w:szCs w:val="24"/>
        </w:rPr>
        <w:t xml:space="preserve">a </w:t>
      </w:r>
      <w:r>
        <w:rPr>
          <w:rFonts w:cs="Arial"/>
          <w:bCs/>
          <w:sz w:val="24"/>
          <w:szCs w:val="24"/>
        </w:rPr>
        <w:t xml:space="preserve">location. </w:t>
      </w:r>
    </w:p>
    <w:p w14:paraId="62866B9E" w14:textId="1932B1C2" w:rsidR="00C567C1" w:rsidRDefault="008E771E" w:rsidP="00342F90">
      <w:pPr>
        <w:ind w:left="360"/>
        <w:rPr>
          <w:rFonts w:cs="Arial"/>
          <w:bCs/>
          <w:sz w:val="24"/>
          <w:szCs w:val="24"/>
        </w:rPr>
      </w:pPr>
      <w:r>
        <w:rPr>
          <w:rFonts w:cs="Arial"/>
          <w:bCs/>
          <w:sz w:val="24"/>
          <w:szCs w:val="24"/>
        </w:rPr>
        <w:t xml:space="preserve">The NSDC </w:t>
      </w:r>
      <w:r w:rsidR="00C567C1">
        <w:rPr>
          <w:rFonts w:cs="Arial"/>
          <w:bCs/>
          <w:sz w:val="24"/>
          <w:szCs w:val="24"/>
        </w:rPr>
        <w:t>Community grant application</w:t>
      </w:r>
      <w:r>
        <w:rPr>
          <w:rFonts w:cs="Arial"/>
          <w:bCs/>
          <w:sz w:val="24"/>
          <w:szCs w:val="24"/>
        </w:rPr>
        <w:t xml:space="preserve"> criteria</w:t>
      </w:r>
      <w:r w:rsidR="00C567C1">
        <w:rPr>
          <w:rFonts w:cs="Arial"/>
          <w:bCs/>
          <w:sz w:val="24"/>
          <w:szCs w:val="24"/>
        </w:rPr>
        <w:t xml:space="preserve"> </w:t>
      </w:r>
      <w:r>
        <w:rPr>
          <w:rFonts w:cs="Arial"/>
          <w:bCs/>
          <w:sz w:val="24"/>
          <w:szCs w:val="24"/>
        </w:rPr>
        <w:t xml:space="preserve">has </w:t>
      </w:r>
      <w:r w:rsidR="00C567C1">
        <w:rPr>
          <w:rFonts w:cs="Arial"/>
          <w:bCs/>
          <w:sz w:val="24"/>
          <w:szCs w:val="24"/>
        </w:rPr>
        <w:t>change</w:t>
      </w:r>
      <w:r>
        <w:rPr>
          <w:rFonts w:cs="Arial"/>
          <w:bCs/>
          <w:sz w:val="24"/>
          <w:szCs w:val="24"/>
        </w:rPr>
        <w:t xml:space="preserve">d and it is no longer </w:t>
      </w:r>
      <w:r w:rsidR="00C567C1">
        <w:rPr>
          <w:rFonts w:cs="Arial"/>
          <w:bCs/>
          <w:sz w:val="24"/>
          <w:szCs w:val="24"/>
        </w:rPr>
        <w:t xml:space="preserve">allowed to be granted to Parish Councils. </w:t>
      </w:r>
    </w:p>
    <w:p w14:paraId="1745B138" w14:textId="7050FC62" w:rsidR="00C567C1" w:rsidRDefault="008E771E" w:rsidP="00342F90">
      <w:pPr>
        <w:ind w:left="360"/>
        <w:rPr>
          <w:rFonts w:cs="Arial"/>
          <w:bCs/>
          <w:sz w:val="24"/>
          <w:szCs w:val="24"/>
        </w:rPr>
      </w:pPr>
      <w:r>
        <w:rPr>
          <w:rFonts w:cs="Arial"/>
          <w:bCs/>
          <w:sz w:val="24"/>
          <w:szCs w:val="24"/>
        </w:rPr>
        <w:lastRenderedPageBreak/>
        <w:t>The proposed infrastructure s</w:t>
      </w:r>
      <w:r w:rsidR="00C567C1">
        <w:rPr>
          <w:rFonts w:cs="Arial"/>
          <w:bCs/>
          <w:sz w:val="24"/>
          <w:szCs w:val="24"/>
        </w:rPr>
        <w:t>olar farm</w:t>
      </w:r>
      <w:r>
        <w:rPr>
          <w:rFonts w:cs="Arial"/>
          <w:bCs/>
          <w:sz w:val="24"/>
          <w:szCs w:val="24"/>
        </w:rPr>
        <w:t xml:space="preserve"> was raised and there are currently</w:t>
      </w:r>
      <w:r w:rsidR="00C567C1">
        <w:rPr>
          <w:rFonts w:cs="Arial"/>
          <w:bCs/>
          <w:sz w:val="24"/>
          <w:szCs w:val="24"/>
        </w:rPr>
        <w:t xml:space="preserve"> 2 on </w:t>
      </w:r>
      <w:r>
        <w:rPr>
          <w:rFonts w:cs="Arial"/>
          <w:bCs/>
          <w:sz w:val="24"/>
          <w:szCs w:val="24"/>
        </w:rPr>
        <w:t xml:space="preserve">the meeting </w:t>
      </w:r>
      <w:r w:rsidR="00C567C1">
        <w:rPr>
          <w:rFonts w:cs="Arial"/>
          <w:bCs/>
          <w:sz w:val="24"/>
          <w:szCs w:val="24"/>
        </w:rPr>
        <w:t>agenda for NSDC</w:t>
      </w:r>
      <w:r>
        <w:rPr>
          <w:rFonts w:cs="Arial"/>
          <w:bCs/>
          <w:sz w:val="24"/>
          <w:szCs w:val="24"/>
        </w:rPr>
        <w:t xml:space="preserve"> planning committee one at</w:t>
      </w:r>
      <w:r w:rsidR="00C567C1">
        <w:rPr>
          <w:rFonts w:cs="Arial"/>
          <w:bCs/>
          <w:sz w:val="24"/>
          <w:szCs w:val="24"/>
        </w:rPr>
        <w:t xml:space="preserve"> Bathley and</w:t>
      </w:r>
      <w:r>
        <w:rPr>
          <w:rFonts w:cs="Arial"/>
          <w:bCs/>
          <w:sz w:val="24"/>
          <w:szCs w:val="24"/>
        </w:rPr>
        <w:t xml:space="preserve"> one at</w:t>
      </w:r>
      <w:r w:rsidR="00C567C1">
        <w:rPr>
          <w:rFonts w:cs="Arial"/>
          <w:bCs/>
          <w:sz w:val="24"/>
          <w:szCs w:val="24"/>
        </w:rPr>
        <w:t xml:space="preserve"> Muskham. </w:t>
      </w:r>
      <w:r>
        <w:rPr>
          <w:rFonts w:cs="Arial"/>
          <w:bCs/>
          <w:sz w:val="24"/>
          <w:szCs w:val="24"/>
        </w:rPr>
        <w:t xml:space="preserve">It was noted that the </w:t>
      </w:r>
      <w:r w:rsidR="00C567C1">
        <w:rPr>
          <w:rFonts w:cs="Arial"/>
          <w:bCs/>
          <w:sz w:val="24"/>
          <w:szCs w:val="24"/>
        </w:rPr>
        <w:t xml:space="preserve">national infrastructure site is huge and touches into Eakring. </w:t>
      </w:r>
      <w:r>
        <w:rPr>
          <w:rFonts w:cs="Arial"/>
          <w:bCs/>
          <w:sz w:val="24"/>
          <w:szCs w:val="24"/>
        </w:rPr>
        <w:t>It was also noted that w</w:t>
      </w:r>
      <w:r w:rsidR="00C567C1">
        <w:rPr>
          <w:rFonts w:cs="Arial"/>
          <w:bCs/>
          <w:sz w:val="24"/>
          <w:szCs w:val="24"/>
        </w:rPr>
        <w:t xml:space="preserve">ind farms can use land for agricultural but solar </w:t>
      </w:r>
      <w:r>
        <w:rPr>
          <w:rFonts w:cs="Arial"/>
          <w:bCs/>
          <w:sz w:val="24"/>
          <w:szCs w:val="24"/>
        </w:rPr>
        <w:t xml:space="preserve">farms </w:t>
      </w:r>
      <w:r w:rsidR="00C567C1">
        <w:rPr>
          <w:rFonts w:cs="Arial"/>
          <w:bCs/>
          <w:sz w:val="24"/>
          <w:szCs w:val="24"/>
        </w:rPr>
        <w:t>cannot</w:t>
      </w:r>
      <w:r>
        <w:rPr>
          <w:rFonts w:cs="Arial"/>
          <w:bCs/>
          <w:sz w:val="24"/>
          <w:szCs w:val="24"/>
        </w:rPr>
        <w:t xml:space="preserve"> </w:t>
      </w:r>
      <w:r w:rsidR="00C567C1">
        <w:rPr>
          <w:rFonts w:cs="Arial"/>
          <w:bCs/>
          <w:sz w:val="24"/>
          <w:szCs w:val="24"/>
        </w:rPr>
        <w:t xml:space="preserve">and the land </w:t>
      </w:r>
      <w:r>
        <w:rPr>
          <w:rFonts w:cs="Arial"/>
          <w:bCs/>
          <w:sz w:val="24"/>
          <w:szCs w:val="24"/>
        </w:rPr>
        <w:t xml:space="preserve">proposed </w:t>
      </w:r>
      <w:r w:rsidR="00C567C1">
        <w:rPr>
          <w:rFonts w:cs="Arial"/>
          <w:bCs/>
          <w:sz w:val="24"/>
          <w:szCs w:val="24"/>
        </w:rPr>
        <w:t xml:space="preserve">is prime agricultural land. </w:t>
      </w:r>
      <w:r>
        <w:rPr>
          <w:rFonts w:cs="Arial"/>
          <w:bCs/>
          <w:sz w:val="24"/>
          <w:szCs w:val="24"/>
        </w:rPr>
        <w:t>It was noted that the n</w:t>
      </w:r>
      <w:r w:rsidR="00C567C1">
        <w:rPr>
          <w:rFonts w:cs="Arial"/>
          <w:bCs/>
          <w:sz w:val="24"/>
          <w:szCs w:val="24"/>
        </w:rPr>
        <w:t xml:space="preserve">ational infrastructure is decided by the government not </w:t>
      </w:r>
      <w:r>
        <w:rPr>
          <w:rFonts w:cs="Arial"/>
          <w:bCs/>
          <w:sz w:val="24"/>
          <w:szCs w:val="24"/>
        </w:rPr>
        <w:t xml:space="preserve">the </w:t>
      </w:r>
      <w:r w:rsidR="00C567C1">
        <w:rPr>
          <w:rFonts w:cs="Arial"/>
          <w:bCs/>
          <w:sz w:val="24"/>
          <w:szCs w:val="24"/>
        </w:rPr>
        <w:t xml:space="preserve">NSDC. </w:t>
      </w:r>
      <w:r>
        <w:rPr>
          <w:rFonts w:cs="Arial"/>
          <w:bCs/>
          <w:sz w:val="24"/>
          <w:szCs w:val="24"/>
        </w:rPr>
        <w:t xml:space="preserve">It was also noted that if it did go ahead there would be potential community levies that could be accessed for the villages effected. </w:t>
      </w:r>
    </w:p>
    <w:p w14:paraId="5565EFC4" w14:textId="77777777" w:rsidR="00DF0329" w:rsidRPr="00DF0329" w:rsidRDefault="00CB4E6F" w:rsidP="000E24B7">
      <w:pPr>
        <w:pStyle w:val="ListParagraph"/>
        <w:numPr>
          <w:ilvl w:val="0"/>
          <w:numId w:val="43"/>
        </w:numPr>
        <w:rPr>
          <w:rFonts w:cs="Arial"/>
          <w:sz w:val="24"/>
          <w:szCs w:val="24"/>
        </w:rPr>
      </w:pPr>
      <w:r w:rsidRPr="000E24B7">
        <w:rPr>
          <w:rFonts w:cs="Arial"/>
          <w:b/>
          <w:sz w:val="24"/>
          <w:szCs w:val="24"/>
          <w:u w:val="single"/>
        </w:rPr>
        <w:t>Minute</w:t>
      </w:r>
      <w:r w:rsidR="00080FD8" w:rsidRPr="000E24B7">
        <w:rPr>
          <w:rFonts w:cs="Arial"/>
          <w:b/>
          <w:sz w:val="24"/>
          <w:szCs w:val="24"/>
          <w:u w:val="single"/>
        </w:rPr>
        <w:t>s</w:t>
      </w:r>
    </w:p>
    <w:p w14:paraId="38DCA6FB" w14:textId="3DAC50B1" w:rsidR="00967ACC" w:rsidRPr="00DF0329" w:rsidRDefault="00F91C8D" w:rsidP="00DF0329">
      <w:pPr>
        <w:ind w:left="284"/>
        <w:rPr>
          <w:rFonts w:cs="Arial"/>
          <w:sz w:val="24"/>
          <w:szCs w:val="24"/>
        </w:rPr>
      </w:pPr>
      <w:r w:rsidRPr="00DF0329">
        <w:rPr>
          <w:rFonts w:cs="Arial"/>
          <w:sz w:val="24"/>
          <w:szCs w:val="24"/>
        </w:rPr>
        <w:t>It was</w:t>
      </w:r>
      <w:r w:rsidRPr="00DF0329">
        <w:rPr>
          <w:rFonts w:cs="Arial"/>
          <w:b/>
          <w:sz w:val="24"/>
          <w:szCs w:val="24"/>
        </w:rPr>
        <w:t xml:space="preserve"> RESOLVED </w:t>
      </w:r>
      <w:r w:rsidRPr="00DF0329">
        <w:rPr>
          <w:rFonts w:cs="Arial"/>
          <w:sz w:val="24"/>
          <w:szCs w:val="24"/>
        </w:rPr>
        <w:t>after proposal by Cllr</w:t>
      </w:r>
      <w:r w:rsidR="004C089F">
        <w:rPr>
          <w:rFonts w:cs="Arial"/>
          <w:sz w:val="24"/>
          <w:szCs w:val="24"/>
        </w:rPr>
        <w:t xml:space="preserve"> </w:t>
      </w:r>
      <w:r w:rsidR="00A17A11">
        <w:rPr>
          <w:rFonts w:cs="Arial"/>
          <w:sz w:val="24"/>
          <w:szCs w:val="24"/>
        </w:rPr>
        <w:t>Clifford</w:t>
      </w:r>
      <w:r w:rsidRPr="00DF0329">
        <w:rPr>
          <w:rFonts w:cs="Arial"/>
          <w:sz w:val="24"/>
          <w:szCs w:val="24"/>
        </w:rPr>
        <w:t>, seconded by Cllr</w:t>
      </w:r>
      <w:r w:rsidR="004C089F">
        <w:rPr>
          <w:rFonts w:cs="Arial"/>
          <w:sz w:val="24"/>
          <w:szCs w:val="24"/>
        </w:rPr>
        <w:t xml:space="preserve"> </w:t>
      </w:r>
      <w:r w:rsidR="00443945">
        <w:rPr>
          <w:rFonts w:cs="Arial"/>
          <w:sz w:val="24"/>
          <w:szCs w:val="24"/>
        </w:rPr>
        <w:t>Foster</w:t>
      </w:r>
      <w:r w:rsidRPr="00DF0329">
        <w:rPr>
          <w:rFonts w:cs="Arial"/>
          <w:sz w:val="24"/>
          <w:szCs w:val="24"/>
        </w:rPr>
        <w:t xml:space="preserve">, and agreed unanimously that the Minutes of the Ordinary Meeting of the Parish Council held on Wednesday </w:t>
      </w:r>
      <w:r w:rsidR="00370152">
        <w:rPr>
          <w:rFonts w:cs="Arial"/>
          <w:sz w:val="24"/>
          <w:szCs w:val="24"/>
        </w:rPr>
        <w:t>1</w:t>
      </w:r>
      <w:r w:rsidR="00B17614">
        <w:rPr>
          <w:rFonts w:cs="Arial"/>
          <w:sz w:val="24"/>
          <w:szCs w:val="24"/>
        </w:rPr>
        <w:t>1</w:t>
      </w:r>
      <w:r w:rsidR="00B17614" w:rsidRPr="00B17614">
        <w:rPr>
          <w:rFonts w:cs="Arial"/>
          <w:sz w:val="24"/>
          <w:szCs w:val="24"/>
          <w:vertAlign w:val="superscript"/>
        </w:rPr>
        <w:t>th</w:t>
      </w:r>
      <w:r w:rsidR="00B17614">
        <w:rPr>
          <w:rFonts w:cs="Arial"/>
          <w:sz w:val="24"/>
          <w:szCs w:val="24"/>
        </w:rPr>
        <w:t xml:space="preserve"> October </w:t>
      </w:r>
      <w:r w:rsidRPr="00DF0329">
        <w:rPr>
          <w:rFonts w:cs="Arial"/>
          <w:sz w:val="24"/>
          <w:szCs w:val="24"/>
        </w:rPr>
        <w:t xml:space="preserve">2023 be accepted as a true </w:t>
      </w:r>
      <w:r w:rsidR="00370152">
        <w:rPr>
          <w:rFonts w:cs="Arial"/>
          <w:sz w:val="24"/>
          <w:szCs w:val="24"/>
        </w:rPr>
        <w:t>record</w:t>
      </w:r>
      <w:r w:rsidRPr="00DF0329">
        <w:rPr>
          <w:rFonts w:cs="Arial"/>
          <w:sz w:val="24"/>
          <w:szCs w:val="24"/>
        </w:rPr>
        <w:t>. They were then signed by the Chair. They will be placed on the website.</w:t>
      </w:r>
    </w:p>
    <w:p w14:paraId="2A91E271" w14:textId="77777777" w:rsidR="000E24B7" w:rsidRPr="00A17A11" w:rsidRDefault="005306B1" w:rsidP="000E24B7">
      <w:pPr>
        <w:pStyle w:val="ListParagraph"/>
        <w:numPr>
          <w:ilvl w:val="0"/>
          <w:numId w:val="43"/>
        </w:numPr>
        <w:rPr>
          <w:rFonts w:cs="Arial"/>
          <w:sz w:val="24"/>
          <w:szCs w:val="24"/>
        </w:rPr>
      </w:pPr>
      <w:r w:rsidRPr="000E24B7">
        <w:rPr>
          <w:rFonts w:cs="Arial"/>
          <w:b/>
          <w:bCs/>
          <w:sz w:val="24"/>
          <w:szCs w:val="24"/>
          <w:u w:val="single"/>
        </w:rPr>
        <w:t>Matters Arising</w:t>
      </w:r>
    </w:p>
    <w:p w14:paraId="3256A1DE" w14:textId="6B5AEFEC" w:rsidR="00A17A11" w:rsidRPr="00A17A11" w:rsidRDefault="00A17A11" w:rsidP="00A17A11">
      <w:pPr>
        <w:ind w:left="284"/>
        <w:rPr>
          <w:rFonts w:cs="Arial"/>
          <w:sz w:val="24"/>
          <w:szCs w:val="24"/>
        </w:rPr>
      </w:pPr>
      <w:r>
        <w:rPr>
          <w:rFonts w:cs="Arial"/>
          <w:sz w:val="24"/>
          <w:szCs w:val="24"/>
        </w:rPr>
        <w:t>None</w:t>
      </w:r>
    </w:p>
    <w:p w14:paraId="3FD906D3" w14:textId="3C70DB03" w:rsidR="001573C1" w:rsidRPr="009E73DD" w:rsidRDefault="001573C1" w:rsidP="009E73DD">
      <w:pPr>
        <w:pStyle w:val="ListParagraph"/>
        <w:numPr>
          <w:ilvl w:val="0"/>
          <w:numId w:val="43"/>
        </w:numPr>
        <w:rPr>
          <w:rFonts w:cs="Arial"/>
          <w:b/>
          <w:sz w:val="24"/>
          <w:szCs w:val="24"/>
          <w:u w:val="single"/>
        </w:rPr>
      </w:pPr>
      <w:r w:rsidRPr="009E73DD">
        <w:rPr>
          <w:rFonts w:cs="Arial"/>
          <w:b/>
          <w:sz w:val="24"/>
          <w:szCs w:val="24"/>
          <w:u w:val="single"/>
        </w:rPr>
        <w:t xml:space="preserve">To Determine if any items are to be moved into Confidential </w:t>
      </w:r>
      <w:r w:rsidR="00B85580" w:rsidRPr="009E73DD">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48D83F35" w14:textId="14BFAC23" w:rsidR="009E73DD" w:rsidRDefault="00E81836" w:rsidP="009E73DD">
      <w:pPr>
        <w:pStyle w:val="ListParagraph"/>
        <w:numPr>
          <w:ilvl w:val="0"/>
          <w:numId w:val="43"/>
        </w:numPr>
        <w:rPr>
          <w:rFonts w:cs="Arial"/>
          <w:b/>
          <w:sz w:val="24"/>
          <w:szCs w:val="24"/>
          <w:u w:val="single"/>
        </w:rPr>
      </w:pPr>
      <w:r w:rsidRPr="009E73DD">
        <w:rPr>
          <w:rFonts w:cs="Arial"/>
          <w:b/>
          <w:sz w:val="24"/>
          <w:szCs w:val="24"/>
          <w:u w:val="single"/>
        </w:rPr>
        <w:t>Planning Applications</w:t>
      </w:r>
    </w:p>
    <w:p w14:paraId="3D328620" w14:textId="77777777" w:rsidR="009E73DD" w:rsidRPr="009E73DD" w:rsidRDefault="009E73DD" w:rsidP="009E73DD">
      <w:pPr>
        <w:pStyle w:val="ListParagraph"/>
        <w:ind w:left="644"/>
        <w:rPr>
          <w:rFonts w:cs="Arial"/>
          <w:b/>
          <w:sz w:val="24"/>
          <w:szCs w:val="24"/>
          <w:u w:val="single"/>
        </w:rPr>
      </w:pP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26A5C56B" w14:textId="19E79CAD" w:rsidR="0020000C" w:rsidRDefault="00C149B9" w:rsidP="0020000C">
      <w:pPr>
        <w:ind w:left="363" w:right="8"/>
        <w:rPr>
          <w:sz w:val="24"/>
          <w:szCs w:val="24"/>
        </w:rPr>
      </w:pPr>
      <w:r>
        <w:rPr>
          <w:sz w:val="24"/>
          <w:szCs w:val="24"/>
        </w:rPr>
        <w:t>It was noted that plans still haven’t been submitted</w:t>
      </w:r>
      <w:r w:rsidR="00255EA1">
        <w:rPr>
          <w:sz w:val="24"/>
          <w:szCs w:val="24"/>
        </w:rPr>
        <w:t>.</w:t>
      </w:r>
    </w:p>
    <w:p w14:paraId="775E3FFD" w14:textId="10AA3BF5" w:rsidR="002970B7" w:rsidRPr="002970B7" w:rsidRDefault="002970B7" w:rsidP="002970B7">
      <w:pPr>
        <w:pStyle w:val="ListParagraph"/>
        <w:numPr>
          <w:ilvl w:val="0"/>
          <w:numId w:val="36"/>
        </w:numPr>
        <w:ind w:right="8"/>
        <w:rPr>
          <w:b/>
          <w:bCs/>
          <w:sz w:val="24"/>
          <w:szCs w:val="24"/>
        </w:rPr>
      </w:pPr>
      <w:bookmarkStart w:id="2" w:name="_Hlk8075927"/>
      <w:r w:rsidRPr="002970B7">
        <w:rPr>
          <w:b/>
          <w:bCs/>
          <w:sz w:val="24"/>
          <w:szCs w:val="24"/>
        </w:rPr>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443945" w:rsidRPr="00443945" w14:paraId="5C2F7742" w14:textId="77777777" w:rsidTr="001E4202">
        <w:trPr>
          <w:trHeight w:val="330"/>
        </w:trPr>
        <w:tc>
          <w:tcPr>
            <w:tcW w:w="1557" w:type="dxa"/>
            <w:tcBorders>
              <w:top w:val="single" w:sz="4" w:space="0" w:color="auto"/>
              <w:left w:val="single" w:sz="4" w:space="0" w:color="auto"/>
              <w:bottom w:val="single" w:sz="4" w:space="0" w:color="auto"/>
              <w:right w:val="single" w:sz="4" w:space="0" w:color="auto"/>
            </w:tcBorders>
            <w:hideMark/>
          </w:tcPr>
          <w:p w14:paraId="7718ECEF" w14:textId="77777777" w:rsidR="00443945" w:rsidRPr="00443945" w:rsidRDefault="00443945" w:rsidP="00443945">
            <w:pPr>
              <w:suppressAutoHyphens w:val="0"/>
              <w:spacing w:after="0" w:line="240" w:lineRule="auto"/>
              <w:jc w:val="center"/>
              <w:rPr>
                <w:rFonts w:eastAsia="Times New Roman" w:cstheme="minorHAnsi"/>
                <w:bCs/>
                <w:sz w:val="20"/>
                <w:szCs w:val="20"/>
              </w:rPr>
            </w:pPr>
            <w:bookmarkStart w:id="3" w:name="_Hlk510538105"/>
            <w:bookmarkStart w:id="4" w:name="_Hlk11065971"/>
            <w:bookmarkStart w:id="5" w:name="_Hlk58439918"/>
            <w:bookmarkEnd w:id="2"/>
            <w:r w:rsidRPr="00443945">
              <w:rPr>
                <w:rFonts w:eastAsia="Times New Roman" w:cstheme="minorHAnsi"/>
                <w:bCs/>
                <w:sz w:val="20"/>
                <w:szCs w:val="20"/>
              </w:rPr>
              <w:t>No</w:t>
            </w:r>
          </w:p>
        </w:tc>
        <w:tc>
          <w:tcPr>
            <w:tcW w:w="2403" w:type="dxa"/>
            <w:tcBorders>
              <w:top w:val="single" w:sz="4" w:space="0" w:color="auto"/>
              <w:left w:val="single" w:sz="4" w:space="0" w:color="auto"/>
              <w:bottom w:val="single" w:sz="4" w:space="0" w:color="auto"/>
              <w:right w:val="single" w:sz="4" w:space="0" w:color="auto"/>
            </w:tcBorders>
            <w:hideMark/>
          </w:tcPr>
          <w:p w14:paraId="12468D67"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bCs/>
                <w:sz w:val="20"/>
                <w:szCs w:val="20"/>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37AB7692"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bCs/>
                <w:sz w:val="20"/>
                <w:szCs w:val="20"/>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47F083D3"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bCs/>
                <w:sz w:val="20"/>
                <w:szCs w:val="20"/>
              </w:rPr>
              <w:t>Applicant</w:t>
            </w:r>
          </w:p>
        </w:tc>
        <w:tc>
          <w:tcPr>
            <w:tcW w:w="2075" w:type="dxa"/>
            <w:tcBorders>
              <w:top w:val="single" w:sz="4" w:space="0" w:color="auto"/>
              <w:left w:val="single" w:sz="4" w:space="0" w:color="auto"/>
              <w:bottom w:val="single" w:sz="4" w:space="0" w:color="auto"/>
              <w:right w:val="single" w:sz="4" w:space="0" w:color="auto"/>
            </w:tcBorders>
            <w:hideMark/>
          </w:tcPr>
          <w:p w14:paraId="70FE05BF"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bCs/>
                <w:sz w:val="20"/>
                <w:szCs w:val="20"/>
              </w:rPr>
              <w:t>Comments</w:t>
            </w:r>
          </w:p>
        </w:tc>
      </w:tr>
      <w:tr w:rsidR="00443945" w:rsidRPr="00443945" w14:paraId="54AADF65" w14:textId="77777777" w:rsidTr="001E4202">
        <w:trPr>
          <w:trHeight w:val="330"/>
        </w:trPr>
        <w:tc>
          <w:tcPr>
            <w:tcW w:w="1557" w:type="dxa"/>
            <w:tcBorders>
              <w:top w:val="single" w:sz="4" w:space="0" w:color="auto"/>
              <w:left w:val="single" w:sz="4" w:space="0" w:color="auto"/>
              <w:bottom w:val="single" w:sz="4" w:space="0" w:color="auto"/>
              <w:right w:val="single" w:sz="4" w:space="0" w:color="auto"/>
            </w:tcBorders>
          </w:tcPr>
          <w:p w14:paraId="23FEF705" w14:textId="77777777" w:rsidR="00443945" w:rsidRPr="00443945" w:rsidRDefault="00443945" w:rsidP="00443945">
            <w:pPr>
              <w:numPr>
                <w:ilvl w:val="0"/>
                <w:numId w:val="33"/>
              </w:numPr>
              <w:suppressAutoHyphens w:val="0"/>
              <w:spacing w:after="0" w:line="240" w:lineRule="auto"/>
              <w:contextualSpacing/>
              <w:jc w:val="center"/>
              <w:rPr>
                <w:rFonts w:eastAsia="Times New Roman" w:cstheme="minorHAnsi"/>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07573EB5"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b/>
                <w:bCs/>
                <w:sz w:val="20"/>
                <w:szCs w:val="20"/>
              </w:rPr>
              <w:t>23/01527/HOUSE</w:t>
            </w:r>
          </w:p>
          <w:p w14:paraId="390D4899" w14:textId="77777777" w:rsidR="00443945" w:rsidRPr="00443945" w:rsidRDefault="00443945" w:rsidP="00443945">
            <w:pPr>
              <w:suppressAutoHyphens w:val="0"/>
              <w:spacing w:after="0" w:line="240" w:lineRule="auto"/>
              <w:jc w:val="center"/>
              <w:rPr>
                <w:rFonts w:eastAsia="Times New Roman" w:cstheme="minorHAnsi"/>
                <w:bCs/>
                <w:sz w:val="20"/>
                <w:szCs w:val="20"/>
              </w:rPr>
            </w:pPr>
          </w:p>
          <w:p w14:paraId="4DA6DAD1" w14:textId="77777777" w:rsidR="00443945" w:rsidRPr="00443945" w:rsidRDefault="00000000" w:rsidP="00443945">
            <w:pPr>
              <w:suppressAutoHyphens w:val="0"/>
              <w:spacing w:after="0" w:line="240" w:lineRule="auto"/>
              <w:jc w:val="center"/>
              <w:rPr>
                <w:rFonts w:eastAsia="Times New Roman" w:cstheme="minorHAnsi"/>
                <w:bCs/>
                <w:sz w:val="20"/>
                <w:szCs w:val="20"/>
              </w:rPr>
            </w:pPr>
            <w:hyperlink r:id="rId8" w:history="1">
              <w:r w:rsidR="00443945" w:rsidRPr="00443945">
                <w:rPr>
                  <w:rFonts w:eastAsia="Times New Roman" w:cstheme="minorHAnsi"/>
                  <w:bCs/>
                  <w:color w:val="0000FF"/>
                  <w:sz w:val="20"/>
                  <w:szCs w:val="20"/>
                  <w:u w:val="single"/>
                </w:rPr>
                <w:t>https://publicaccess.newark-sherwooddc.gov.uk/online-applications/applicationDetails.do?activeTab=summary&amp;keyVal=S03PFPLBK7100</w:t>
              </w:r>
            </w:hyperlink>
            <w:r w:rsidR="00443945" w:rsidRPr="00443945">
              <w:rPr>
                <w:rFonts w:eastAsia="Times New Roman" w:cstheme="minorHAnsi"/>
                <w:bCs/>
                <w:sz w:val="20"/>
                <w:szCs w:val="20"/>
              </w:rPr>
              <w:t xml:space="preserve"> </w:t>
            </w:r>
          </w:p>
        </w:tc>
        <w:tc>
          <w:tcPr>
            <w:tcW w:w="2572" w:type="dxa"/>
            <w:tcBorders>
              <w:top w:val="single" w:sz="4" w:space="0" w:color="auto"/>
              <w:left w:val="single" w:sz="4" w:space="0" w:color="auto"/>
              <w:bottom w:val="single" w:sz="4" w:space="0" w:color="auto"/>
              <w:right w:val="single" w:sz="4" w:space="0" w:color="auto"/>
            </w:tcBorders>
          </w:tcPr>
          <w:p w14:paraId="15255779" w14:textId="091DF591" w:rsidR="00443945" w:rsidRPr="00443945" w:rsidRDefault="00443945" w:rsidP="00443945">
            <w:pPr>
              <w:suppressAutoHyphens w:val="0"/>
              <w:spacing w:after="0" w:line="240" w:lineRule="auto"/>
              <w:jc w:val="center"/>
              <w:rPr>
                <w:rFonts w:eastAsia="Times New Roman" w:cstheme="minorHAnsi"/>
                <w:sz w:val="20"/>
                <w:szCs w:val="20"/>
              </w:rPr>
            </w:pPr>
            <w:r w:rsidRPr="00443945">
              <w:rPr>
                <w:rFonts w:eastAsia="Times New Roman" w:cstheme="minorHAnsi"/>
                <w:sz w:val="20"/>
                <w:szCs w:val="20"/>
              </w:rPr>
              <w:t>Single storey rear extension. External alterations including 1 skylight, window to form doorway, driveway, gate and walling, replace all windows and garage doors and move LPG tank underground.</w:t>
            </w:r>
          </w:p>
        </w:tc>
        <w:tc>
          <w:tcPr>
            <w:tcW w:w="2013" w:type="dxa"/>
            <w:tcBorders>
              <w:top w:val="single" w:sz="4" w:space="0" w:color="auto"/>
              <w:left w:val="single" w:sz="4" w:space="0" w:color="auto"/>
              <w:bottom w:val="single" w:sz="4" w:space="0" w:color="auto"/>
              <w:right w:val="single" w:sz="4" w:space="0" w:color="auto"/>
            </w:tcBorders>
          </w:tcPr>
          <w:p w14:paraId="549984BD" w14:textId="77777777" w:rsidR="00443945" w:rsidRPr="00443945" w:rsidRDefault="00443945" w:rsidP="00443945">
            <w:pPr>
              <w:suppressAutoHyphens w:val="0"/>
              <w:spacing w:after="0" w:line="240" w:lineRule="auto"/>
              <w:jc w:val="center"/>
              <w:rPr>
                <w:rFonts w:eastAsia="Times New Roman" w:cstheme="minorHAnsi"/>
                <w:bCs/>
                <w:sz w:val="20"/>
                <w:szCs w:val="20"/>
              </w:rPr>
            </w:pPr>
            <w:r w:rsidRPr="00443945">
              <w:rPr>
                <w:rFonts w:eastAsia="Times New Roman" w:cstheme="minorHAnsi"/>
                <w:sz w:val="20"/>
                <w:szCs w:val="20"/>
              </w:rPr>
              <w:t>School House Main Street Eakring NG22 0DD</w:t>
            </w:r>
          </w:p>
        </w:tc>
        <w:tc>
          <w:tcPr>
            <w:tcW w:w="2075" w:type="dxa"/>
            <w:tcBorders>
              <w:top w:val="single" w:sz="4" w:space="0" w:color="auto"/>
              <w:left w:val="single" w:sz="4" w:space="0" w:color="auto"/>
              <w:bottom w:val="single" w:sz="4" w:space="0" w:color="auto"/>
              <w:right w:val="single" w:sz="4" w:space="0" w:color="auto"/>
            </w:tcBorders>
          </w:tcPr>
          <w:p w14:paraId="208620F3" w14:textId="77777777" w:rsidR="00443945" w:rsidRPr="00443945" w:rsidRDefault="00443945" w:rsidP="00443945">
            <w:pPr>
              <w:suppressAutoHyphens w:val="0"/>
              <w:spacing w:after="0" w:line="240" w:lineRule="auto"/>
              <w:rPr>
                <w:rFonts w:eastAsia="Times New Roman" w:cstheme="minorHAnsi"/>
                <w:bCs/>
                <w:sz w:val="20"/>
                <w:szCs w:val="20"/>
              </w:rPr>
            </w:pPr>
            <w:r w:rsidRPr="00443945">
              <w:rPr>
                <w:rFonts w:eastAsia="Times New Roman" w:cstheme="minorHAnsi"/>
                <w:bCs/>
                <w:sz w:val="20"/>
                <w:szCs w:val="20"/>
              </w:rPr>
              <w:t>No Objection</w:t>
            </w:r>
          </w:p>
        </w:tc>
      </w:tr>
      <w:bookmarkEnd w:id="3"/>
      <w:bookmarkEnd w:id="4"/>
      <w:bookmarkEnd w:id="5"/>
    </w:tbl>
    <w:p w14:paraId="3E73700F" w14:textId="32A82976" w:rsidR="00866E04" w:rsidRDefault="00866E04" w:rsidP="00D46383">
      <w:pPr>
        <w:rPr>
          <w:rFonts w:cs="Arial"/>
          <w:bCs/>
          <w:sz w:val="24"/>
          <w:szCs w:val="24"/>
        </w:rPr>
      </w:pPr>
    </w:p>
    <w:p w14:paraId="35AF3279" w14:textId="77777777" w:rsidR="008E771E" w:rsidRDefault="008E771E" w:rsidP="00D46383">
      <w:pPr>
        <w:rPr>
          <w:rFonts w:cs="Arial"/>
          <w:bCs/>
          <w:sz w:val="24"/>
          <w:szCs w:val="24"/>
        </w:rPr>
      </w:pPr>
    </w:p>
    <w:p w14:paraId="574A0145" w14:textId="77777777" w:rsidR="008E771E" w:rsidRDefault="008E771E" w:rsidP="00D46383">
      <w:pPr>
        <w:rPr>
          <w:rFonts w:cs="Arial"/>
          <w:bCs/>
          <w:sz w:val="24"/>
          <w:szCs w:val="24"/>
        </w:rPr>
      </w:pPr>
    </w:p>
    <w:p w14:paraId="42D5A2C0" w14:textId="53418772" w:rsidR="001D166D" w:rsidRDefault="001D166D" w:rsidP="00D46383">
      <w:pPr>
        <w:rPr>
          <w:rFonts w:cs="Arial"/>
          <w:b/>
          <w:sz w:val="24"/>
          <w:szCs w:val="24"/>
          <w:u w:val="single"/>
        </w:rPr>
      </w:pPr>
      <w:r w:rsidRPr="001D166D">
        <w:rPr>
          <w:rFonts w:cs="Arial"/>
          <w:b/>
          <w:sz w:val="24"/>
          <w:szCs w:val="24"/>
          <w:u w:val="single"/>
        </w:rPr>
        <w:lastRenderedPageBreak/>
        <w:t>Solar farm plans</w:t>
      </w:r>
    </w:p>
    <w:p w14:paraId="623D36DD" w14:textId="0830BD3A" w:rsidR="001D166D" w:rsidRDefault="008E771E" w:rsidP="00D46383">
      <w:pPr>
        <w:rPr>
          <w:rFonts w:cs="Arial"/>
          <w:bCs/>
          <w:sz w:val="24"/>
          <w:szCs w:val="24"/>
        </w:rPr>
      </w:pPr>
      <w:r>
        <w:rPr>
          <w:rFonts w:cs="Arial"/>
          <w:bCs/>
          <w:sz w:val="24"/>
          <w:szCs w:val="24"/>
        </w:rPr>
        <w:t xml:space="preserve">Cllr Brown has </w:t>
      </w:r>
      <w:r w:rsidR="001D166D">
        <w:rPr>
          <w:rFonts w:cs="Arial"/>
          <w:bCs/>
          <w:sz w:val="24"/>
          <w:szCs w:val="24"/>
        </w:rPr>
        <w:t>contacted the</w:t>
      </w:r>
      <w:r w:rsidR="001D166D" w:rsidRPr="001D166D">
        <w:rPr>
          <w:rFonts w:cs="Arial"/>
          <w:bCs/>
          <w:sz w:val="24"/>
          <w:szCs w:val="24"/>
        </w:rPr>
        <w:t xml:space="preserve"> diocese</w:t>
      </w:r>
      <w:r w:rsidR="001D166D">
        <w:rPr>
          <w:rFonts w:cs="Arial"/>
          <w:bCs/>
          <w:sz w:val="24"/>
          <w:szCs w:val="24"/>
        </w:rPr>
        <w:t xml:space="preserve"> at</w:t>
      </w:r>
      <w:r w:rsidR="001D166D" w:rsidRPr="001D166D">
        <w:rPr>
          <w:rFonts w:cs="Arial"/>
          <w:bCs/>
          <w:sz w:val="24"/>
          <w:szCs w:val="24"/>
        </w:rPr>
        <w:t xml:space="preserve"> </w:t>
      </w:r>
      <w:r w:rsidR="001D166D">
        <w:rPr>
          <w:rFonts w:cs="Arial"/>
          <w:bCs/>
          <w:sz w:val="24"/>
          <w:szCs w:val="24"/>
        </w:rPr>
        <w:t>S</w:t>
      </w:r>
      <w:r w:rsidR="001D166D" w:rsidRPr="001D166D">
        <w:rPr>
          <w:rFonts w:cs="Arial"/>
          <w:bCs/>
          <w:sz w:val="24"/>
          <w:szCs w:val="24"/>
        </w:rPr>
        <w:t xml:space="preserve">outhwell </w:t>
      </w:r>
      <w:r>
        <w:rPr>
          <w:rFonts w:cs="Arial"/>
          <w:bCs/>
          <w:sz w:val="24"/>
          <w:szCs w:val="24"/>
        </w:rPr>
        <w:t xml:space="preserve">as he </w:t>
      </w:r>
      <w:r w:rsidR="001D166D" w:rsidRPr="001D166D">
        <w:rPr>
          <w:rFonts w:cs="Arial"/>
          <w:bCs/>
          <w:sz w:val="24"/>
          <w:szCs w:val="24"/>
        </w:rPr>
        <w:t xml:space="preserve">thinks </w:t>
      </w:r>
      <w:r>
        <w:rPr>
          <w:rFonts w:cs="Arial"/>
          <w:bCs/>
          <w:sz w:val="24"/>
          <w:szCs w:val="24"/>
        </w:rPr>
        <w:t xml:space="preserve">the proposed </w:t>
      </w:r>
      <w:r w:rsidR="001D166D" w:rsidRPr="001D166D">
        <w:rPr>
          <w:rFonts w:cs="Arial"/>
          <w:bCs/>
          <w:sz w:val="24"/>
          <w:szCs w:val="24"/>
        </w:rPr>
        <w:t xml:space="preserve">land is Church </w:t>
      </w:r>
      <w:r>
        <w:rPr>
          <w:rFonts w:cs="Arial"/>
          <w:bCs/>
          <w:sz w:val="24"/>
          <w:szCs w:val="24"/>
        </w:rPr>
        <w:t>L</w:t>
      </w:r>
      <w:r w:rsidR="001D166D" w:rsidRPr="001D166D">
        <w:rPr>
          <w:rFonts w:cs="Arial"/>
          <w:bCs/>
          <w:sz w:val="24"/>
          <w:szCs w:val="24"/>
        </w:rPr>
        <w:t xml:space="preserve">and </w:t>
      </w:r>
      <w:r>
        <w:rPr>
          <w:rFonts w:cs="Arial"/>
          <w:bCs/>
          <w:sz w:val="24"/>
          <w:szCs w:val="24"/>
        </w:rPr>
        <w:t xml:space="preserve">which is currently being </w:t>
      </w:r>
      <w:r w:rsidR="001D166D" w:rsidRPr="001D166D">
        <w:rPr>
          <w:rFonts w:cs="Arial"/>
          <w:bCs/>
          <w:sz w:val="24"/>
          <w:szCs w:val="24"/>
        </w:rPr>
        <w:t>hired out. H</w:t>
      </w:r>
      <w:r>
        <w:rPr>
          <w:rFonts w:cs="Arial"/>
          <w:bCs/>
          <w:sz w:val="24"/>
          <w:szCs w:val="24"/>
        </w:rPr>
        <w:t>e has requested</w:t>
      </w:r>
      <w:r w:rsidR="001D166D" w:rsidRPr="001D166D">
        <w:rPr>
          <w:rFonts w:cs="Arial"/>
          <w:bCs/>
          <w:sz w:val="24"/>
          <w:szCs w:val="24"/>
        </w:rPr>
        <w:t xml:space="preserve"> clarification</w:t>
      </w:r>
      <w:r>
        <w:rPr>
          <w:rFonts w:cs="Arial"/>
          <w:bCs/>
          <w:sz w:val="24"/>
          <w:szCs w:val="24"/>
        </w:rPr>
        <w:t xml:space="preserve"> from the diocese</w:t>
      </w:r>
      <w:r w:rsidR="001D166D" w:rsidRPr="001D166D">
        <w:rPr>
          <w:rFonts w:cs="Arial"/>
          <w:bCs/>
          <w:sz w:val="24"/>
          <w:szCs w:val="24"/>
        </w:rPr>
        <w:t xml:space="preserve">. </w:t>
      </w:r>
      <w:r>
        <w:rPr>
          <w:rFonts w:cs="Arial"/>
          <w:bCs/>
          <w:sz w:val="24"/>
          <w:szCs w:val="24"/>
        </w:rPr>
        <w:t>The plans show the huge infrastructure running o</w:t>
      </w:r>
      <w:r w:rsidR="001D166D" w:rsidRPr="001D166D">
        <w:rPr>
          <w:rFonts w:cs="Arial"/>
          <w:bCs/>
          <w:sz w:val="24"/>
          <w:szCs w:val="24"/>
        </w:rPr>
        <w:t xml:space="preserve">ut </w:t>
      </w:r>
      <w:r>
        <w:rPr>
          <w:rFonts w:cs="Arial"/>
          <w:bCs/>
          <w:sz w:val="24"/>
          <w:szCs w:val="24"/>
        </w:rPr>
        <w:t xml:space="preserve">of the </w:t>
      </w:r>
      <w:r w:rsidR="001D166D" w:rsidRPr="001D166D">
        <w:rPr>
          <w:rFonts w:cs="Arial"/>
          <w:bCs/>
          <w:sz w:val="24"/>
          <w:szCs w:val="24"/>
        </w:rPr>
        <w:t xml:space="preserve">village and all </w:t>
      </w:r>
      <w:r>
        <w:rPr>
          <w:rFonts w:cs="Arial"/>
          <w:bCs/>
          <w:sz w:val="24"/>
          <w:szCs w:val="24"/>
        </w:rPr>
        <w:t xml:space="preserve">the </w:t>
      </w:r>
      <w:r w:rsidR="001D166D" w:rsidRPr="001D166D">
        <w:rPr>
          <w:rFonts w:cs="Arial"/>
          <w:bCs/>
          <w:sz w:val="24"/>
          <w:szCs w:val="24"/>
        </w:rPr>
        <w:t xml:space="preserve">way to Newark. </w:t>
      </w:r>
    </w:p>
    <w:p w14:paraId="517DCBA4" w14:textId="73564408" w:rsidR="001D166D" w:rsidRPr="001D166D" w:rsidRDefault="008E771E" w:rsidP="00D46383">
      <w:pPr>
        <w:rPr>
          <w:rFonts w:cs="Arial"/>
          <w:bCs/>
          <w:sz w:val="24"/>
          <w:szCs w:val="24"/>
        </w:rPr>
      </w:pPr>
      <w:r>
        <w:rPr>
          <w:rFonts w:cs="Arial"/>
          <w:bCs/>
          <w:sz w:val="24"/>
          <w:szCs w:val="24"/>
        </w:rPr>
        <w:t xml:space="preserve">It was </w:t>
      </w:r>
      <w:r w:rsidRPr="00D651D5">
        <w:rPr>
          <w:rFonts w:cs="Arial"/>
          <w:b/>
          <w:sz w:val="24"/>
          <w:szCs w:val="24"/>
        </w:rPr>
        <w:t>RESOLVED</w:t>
      </w:r>
      <w:r>
        <w:rPr>
          <w:rFonts w:cs="Arial"/>
          <w:bCs/>
          <w:sz w:val="24"/>
          <w:szCs w:val="24"/>
        </w:rPr>
        <w:t xml:space="preserve"> that the </w:t>
      </w:r>
      <w:r w:rsidR="001D166D">
        <w:rPr>
          <w:rFonts w:cs="Arial"/>
          <w:bCs/>
          <w:sz w:val="24"/>
          <w:szCs w:val="24"/>
        </w:rPr>
        <w:t>Council object</w:t>
      </w:r>
      <w:r>
        <w:rPr>
          <w:rFonts w:cs="Arial"/>
          <w:bCs/>
          <w:sz w:val="24"/>
          <w:szCs w:val="24"/>
        </w:rPr>
        <w:t xml:space="preserve"> to the plans as they are much too large and take up prime agricultural</w:t>
      </w:r>
      <w:r w:rsidR="009613BE">
        <w:rPr>
          <w:rFonts w:cs="Arial"/>
          <w:bCs/>
          <w:sz w:val="24"/>
          <w:szCs w:val="24"/>
        </w:rPr>
        <w:t xml:space="preserve"> land</w:t>
      </w:r>
      <w:r>
        <w:rPr>
          <w:rFonts w:cs="Arial"/>
          <w:bCs/>
          <w:sz w:val="24"/>
          <w:szCs w:val="24"/>
        </w:rPr>
        <w:t xml:space="preserve"> that is needed</w:t>
      </w:r>
      <w:r w:rsidR="009613BE">
        <w:rPr>
          <w:rFonts w:cs="Arial"/>
          <w:bCs/>
          <w:sz w:val="24"/>
          <w:szCs w:val="24"/>
        </w:rPr>
        <w:t xml:space="preserve">. </w:t>
      </w:r>
    </w:p>
    <w:p w14:paraId="0F3B17D1" w14:textId="5F774395" w:rsidR="006F0F24" w:rsidRPr="00454D22" w:rsidRDefault="00C4698A" w:rsidP="009E73DD">
      <w:pPr>
        <w:pStyle w:val="ListParagraph"/>
        <w:numPr>
          <w:ilvl w:val="0"/>
          <w:numId w:val="43"/>
        </w:numPr>
        <w:rPr>
          <w:rFonts w:cs="Arial"/>
          <w:sz w:val="24"/>
          <w:szCs w:val="24"/>
        </w:rPr>
      </w:pPr>
      <w:r w:rsidRPr="00454D22">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6" w:name="_Hlk21457601"/>
      <w:bookmarkStart w:id="7" w:name="_Hlk12912286"/>
    </w:p>
    <w:p w14:paraId="2E28DBA9" w14:textId="1829F7ED"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8" w:name="_Hlk127797350"/>
      <w:r w:rsidRPr="00080FD8">
        <w:rPr>
          <w:rFonts w:cs="Arial"/>
          <w:sz w:val="24"/>
          <w:szCs w:val="24"/>
        </w:rPr>
        <w:t>after</w:t>
      </w:r>
      <w:bookmarkStart w:id="9"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9E4C0B">
        <w:rPr>
          <w:rFonts w:cs="Arial"/>
          <w:sz w:val="24"/>
          <w:szCs w:val="24"/>
        </w:rPr>
        <w:t>Foster</w:t>
      </w:r>
      <w:r w:rsidRPr="00080FD8">
        <w:rPr>
          <w:rFonts w:cs="Arial"/>
          <w:sz w:val="24"/>
          <w:szCs w:val="24"/>
        </w:rPr>
        <w:t>, seconded by Cllr</w:t>
      </w:r>
      <w:bookmarkEnd w:id="9"/>
      <w:r w:rsidR="00673888">
        <w:rPr>
          <w:rFonts w:cs="Arial"/>
          <w:sz w:val="24"/>
          <w:szCs w:val="24"/>
        </w:rPr>
        <w:t xml:space="preserve"> </w:t>
      </w:r>
      <w:bookmarkEnd w:id="8"/>
      <w:r w:rsidR="009E4C0B">
        <w:rPr>
          <w:rFonts w:cs="Arial"/>
          <w:sz w:val="24"/>
          <w:szCs w:val="24"/>
        </w:rPr>
        <w:t>Holmes</w:t>
      </w:r>
      <w:r w:rsidRPr="00080FD8">
        <w:rPr>
          <w:rFonts w:cs="Arial"/>
          <w:sz w:val="24"/>
          <w:szCs w:val="24"/>
        </w:rPr>
        <w:t>,</w:t>
      </w:r>
      <w:bookmarkEnd w:id="6"/>
    </w:p>
    <w:bookmarkEnd w:id="7"/>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0FB9E0FC" w:rsidR="000B2A64" w:rsidRPr="00D73B9B" w:rsidRDefault="00E351EF" w:rsidP="00134343">
      <w:pPr>
        <w:rPr>
          <w:rFonts w:cs="Arial"/>
          <w:sz w:val="24"/>
          <w:szCs w:val="24"/>
        </w:rPr>
      </w:pPr>
      <w:bookmarkStart w:id="10" w:name="_Hlk74140740"/>
      <w:bookmarkStart w:id="11" w:name="_Hlk45121771"/>
      <w:r w:rsidRPr="00E351EF">
        <w:rPr>
          <w:noProof/>
        </w:rPr>
        <w:drawing>
          <wp:inline distT="0" distB="0" distL="0" distR="0" wp14:anchorId="13EA8104" wp14:editId="36EF5E6B">
            <wp:extent cx="6188710" cy="2444750"/>
            <wp:effectExtent l="0" t="0" r="2540" b="0"/>
            <wp:docPr id="1633757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44750"/>
                    </a:xfrm>
                    <a:prstGeom prst="rect">
                      <a:avLst/>
                    </a:prstGeom>
                    <a:noFill/>
                    <a:ln>
                      <a:noFill/>
                    </a:ln>
                  </pic:spPr>
                </pic:pic>
              </a:graphicData>
            </a:graphic>
          </wp:inline>
        </w:drawing>
      </w:r>
    </w:p>
    <w:p w14:paraId="3FD26145" w14:textId="45D0BE9A" w:rsidR="000B2A64" w:rsidRDefault="000B2A64" w:rsidP="00A10C9F">
      <w:pPr>
        <w:pStyle w:val="ListParagraph"/>
        <w:numPr>
          <w:ilvl w:val="0"/>
          <w:numId w:val="2"/>
        </w:numPr>
        <w:rPr>
          <w:rFonts w:cs="Arial"/>
          <w:sz w:val="24"/>
          <w:szCs w:val="24"/>
        </w:rPr>
      </w:pPr>
      <w:bookmarkStart w:id="12" w:name="_Hlk97710906"/>
      <w:r w:rsidRPr="00A10C9F">
        <w:rPr>
          <w:rFonts w:cs="Arial"/>
          <w:sz w:val="24"/>
          <w:szCs w:val="24"/>
        </w:rPr>
        <w:t xml:space="preserve">Income </w:t>
      </w:r>
      <w:r w:rsidR="00886315" w:rsidRPr="00A10C9F">
        <w:rPr>
          <w:rFonts w:cs="Arial"/>
          <w:sz w:val="24"/>
          <w:szCs w:val="24"/>
        </w:rPr>
        <w:t xml:space="preserve">- </w:t>
      </w:r>
      <w:r w:rsidR="00852F5A" w:rsidRPr="00A10C9F">
        <w:rPr>
          <w:rFonts w:cs="Arial"/>
          <w:sz w:val="24"/>
          <w:szCs w:val="24"/>
        </w:rPr>
        <w:t>£</w:t>
      </w:r>
      <w:r w:rsidR="009613BE">
        <w:rPr>
          <w:rFonts w:cs="Arial"/>
          <w:sz w:val="24"/>
          <w:szCs w:val="24"/>
        </w:rPr>
        <w:t>217</w:t>
      </w:r>
      <w:r w:rsidR="00B17614">
        <w:rPr>
          <w:rFonts w:cs="Arial"/>
          <w:sz w:val="24"/>
          <w:szCs w:val="24"/>
        </w:rPr>
        <w:t>.50</w:t>
      </w:r>
      <w:r w:rsidR="00342F90" w:rsidRPr="00A10C9F">
        <w:rPr>
          <w:rFonts w:cs="Arial"/>
          <w:sz w:val="24"/>
          <w:szCs w:val="24"/>
        </w:rPr>
        <w:t xml:space="preserve"> Cator Hall </w:t>
      </w:r>
      <w:r w:rsidR="009613BE">
        <w:rPr>
          <w:rFonts w:cs="Arial"/>
          <w:sz w:val="24"/>
          <w:szCs w:val="24"/>
        </w:rPr>
        <w:t>H</w:t>
      </w:r>
      <w:r w:rsidR="00886315" w:rsidRPr="00A10C9F">
        <w:rPr>
          <w:rFonts w:cs="Arial"/>
          <w:sz w:val="24"/>
          <w:szCs w:val="24"/>
        </w:rPr>
        <w:t>ire</w:t>
      </w:r>
      <w:r w:rsidR="00B17614">
        <w:rPr>
          <w:rFonts w:cs="Arial"/>
          <w:sz w:val="24"/>
          <w:szCs w:val="24"/>
        </w:rPr>
        <w:t>.</w:t>
      </w:r>
      <w:r w:rsidR="00342F90" w:rsidRPr="00A10C9F">
        <w:rPr>
          <w:rFonts w:cs="Arial"/>
          <w:sz w:val="24"/>
          <w:szCs w:val="24"/>
        </w:rPr>
        <w:t xml:space="preserve"> </w:t>
      </w:r>
    </w:p>
    <w:p w14:paraId="12930818" w14:textId="6C04A42E" w:rsidR="00D3113F" w:rsidRPr="00810B99" w:rsidRDefault="004F6244" w:rsidP="00810B99">
      <w:pPr>
        <w:pStyle w:val="ListParagraph"/>
        <w:numPr>
          <w:ilvl w:val="0"/>
          <w:numId w:val="2"/>
        </w:numPr>
        <w:rPr>
          <w:rFonts w:cs="Arial"/>
          <w:sz w:val="24"/>
          <w:szCs w:val="24"/>
        </w:rPr>
      </w:pPr>
      <w:bookmarkStart w:id="13" w:name="_Hlk14550435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2"/>
      <w:r w:rsidRPr="00245F7D">
        <w:rPr>
          <w:rFonts w:cs="Arial"/>
          <w:sz w:val="24"/>
          <w:szCs w:val="24"/>
        </w:rPr>
        <w:t xml:space="preserve">that the Bank </w:t>
      </w:r>
      <w:bookmarkEnd w:id="13"/>
      <w:r w:rsidRPr="00245F7D">
        <w:rPr>
          <w:rFonts w:cs="Arial"/>
          <w:sz w:val="24"/>
          <w:szCs w:val="24"/>
        </w:rPr>
        <w:t>Reconciliation for</w:t>
      </w:r>
      <w:bookmarkStart w:id="14" w:name="_Hlk95313129"/>
      <w:r w:rsidR="005306B1">
        <w:rPr>
          <w:rFonts w:cs="Arial"/>
          <w:sz w:val="24"/>
          <w:szCs w:val="24"/>
        </w:rPr>
        <w:t xml:space="preserve"> </w:t>
      </w:r>
      <w:r w:rsidR="00B17614">
        <w:rPr>
          <w:rFonts w:cs="Arial"/>
          <w:sz w:val="24"/>
          <w:szCs w:val="24"/>
        </w:rPr>
        <w:t>Novem</w:t>
      </w:r>
      <w:r w:rsidR="00852F5A">
        <w:rPr>
          <w:rFonts w:cs="Arial"/>
          <w:sz w:val="24"/>
          <w:szCs w:val="24"/>
        </w:rPr>
        <w:t>ber</w:t>
      </w:r>
      <w:r w:rsidR="00886315">
        <w:rPr>
          <w:rFonts w:cs="Arial"/>
          <w:sz w:val="24"/>
          <w:szCs w:val="24"/>
        </w:rPr>
        <w:t xml:space="preserve"> 2023</w:t>
      </w:r>
      <w:r w:rsidRPr="00245F7D">
        <w:rPr>
          <w:rFonts w:cs="Arial"/>
          <w:sz w:val="24"/>
          <w:szCs w:val="24"/>
        </w:rPr>
        <w:t xml:space="preserve"> </w:t>
      </w:r>
      <w:bookmarkEnd w:id="14"/>
      <w:r w:rsidRPr="00245F7D">
        <w:rPr>
          <w:rFonts w:cs="Arial"/>
          <w:sz w:val="24"/>
          <w:szCs w:val="24"/>
        </w:rPr>
        <w:t>be a</w:t>
      </w:r>
      <w:r w:rsidR="006F0F24">
        <w:rPr>
          <w:rFonts w:cs="Arial"/>
          <w:sz w:val="24"/>
          <w:szCs w:val="24"/>
        </w:rPr>
        <w:t>pproved</w:t>
      </w:r>
      <w:r w:rsidRPr="00245F7D">
        <w:rPr>
          <w:rFonts w:cs="Arial"/>
          <w:sz w:val="24"/>
          <w:szCs w:val="24"/>
        </w:rPr>
        <w:t>.</w:t>
      </w:r>
      <w:bookmarkEnd w:id="10"/>
      <w:r w:rsidR="00317546">
        <w:rPr>
          <w:rFonts w:cs="Arial"/>
          <w:sz w:val="24"/>
          <w:szCs w:val="24"/>
        </w:rPr>
        <w:t xml:space="preserve"> </w:t>
      </w:r>
    </w:p>
    <w:p w14:paraId="554D2B6B" w14:textId="66D27CC3" w:rsidR="006F0F24" w:rsidRPr="005306B1" w:rsidRDefault="00D73B9B" w:rsidP="005306B1">
      <w:pPr>
        <w:pStyle w:val="ListParagraph"/>
        <w:numPr>
          <w:ilvl w:val="0"/>
          <w:numId w:val="2"/>
        </w:numPr>
        <w:rPr>
          <w:rFonts w:cs="Arial"/>
          <w:sz w:val="24"/>
          <w:szCs w:val="24"/>
        </w:rPr>
      </w:pPr>
      <w:bookmarkStart w:id="15" w:name="_Hlk100745665"/>
      <w:bookmarkStart w:id="16"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B17614">
        <w:rPr>
          <w:rFonts w:cs="Arial"/>
          <w:sz w:val="24"/>
          <w:szCs w:val="24"/>
        </w:rPr>
        <w:t>Novem</w:t>
      </w:r>
      <w:r w:rsidR="00852F5A">
        <w:rPr>
          <w:rFonts w:cs="Arial"/>
          <w:sz w:val="24"/>
          <w:szCs w:val="24"/>
        </w:rPr>
        <w:t>ber</w:t>
      </w:r>
      <w:r w:rsidR="005306B1">
        <w:rPr>
          <w:rFonts w:cs="Arial"/>
          <w:sz w:val="24"/>
          <w:szCs w:val="24"/>
        </w:rPr>
        <w:t xml:space="preserve">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15"/>
    <w:p w14:paraId="0E717784" w14:textId="0214BDD8"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B17614">
        <w:rPr>
          <w:rFonts w:cs="Arial"/>
          <w:sz w:val="24"/>
          <w:szCs w:val="24"/>
        </w:rPr>
        <w:t>Novem</w:t>
      </w:r>
      <w:r w:rsidR="00852F5A">
        <w:rPr>
          <w:rFonts w:cs="Arial"/>
          <w:sz w:val="24"/>
          <w:szCs w:val="24"/>
        </w:rPr>
        <w:t xml:space="preserve">ber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11"/>
      <w:r w:rsidR="006F0F24">
        <w:rPr>
          <w:rFonts w:cs="Arial"/>
          <w:sz w:val="24"/>
          <w:szCs w:val="24"/>
        </w:rPr>
        <w:t>pproved.</w:t>
      </w:r>
    </w:p>
    <w:p w14:paraId="3BA8E0A8" w14:textId="6B5A48A2" w:rsidR="009E73DD" w:rsidRDefault="006F1415" w:rsidP="00DF0329">
      <w:pPr>
        <w:pStyle w:val="ListParagraph"/>
        <w:numPr>
          <w:ilvl w:val="0"/>
          <w:numId w:val="2"/>
        </w:numPr>
        <w:rPr>
          <w:rFonts w:cs="Arial"/>
          <w:sz w:val="24"/>
          <w:szCs w:val="24"/>
        </w:rPr>
      </w:pPr>
      <w:bookmarkStart w:id="17"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B17614">
        <w:rPr>
          <w:rFonts w:cs="Arial"/>
          <w:sz w:val="24"/>
          <w:szCs w:val="24"/>
        </w:rPr>
        <w:t>Novem</w:t>
      </w:r>
      <w:r w:rsidR="00852F5A">
        <w:rPr>
          <w:rFonts w:cs="Arial"/>
          <w:sz w:val="24"/>
          <w:szCs w:val="24"/>
        </w:rPr>
        <w:t>ber</w:t>
      </w:r>
      <w:r w:rsidR="00790A43">
        <w:rPr>
          <w:rFonts w:cs="Arial"/>
          <w:sz w:val="24"/>
          <w:szCs w:val="24"/>
        </w:rPr>
        <w:t xml:space="preserve">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p w14:paraId="424EA4D8" w14:textId="77777777" w:rsidR="00E351EF" w:rsidRPr="00DF0329" w:rsidRDefault="00E351EF" w:rsidP="00DF0329">
      <w:pPr>
        <w:pStyle w:val="ListParagraph"/>
        <w:ind w:left="960"/>
        <w:rPr>
          <w:rFonts w:cs="Arial"/>
          <w:sz w:val="24"/>
          <w:szCs w:val="24"/>
        </w:rPr>
      </w:pPr>
    </w:p>
    <w:bookmarkEnd w:id="16"/>
    <w:bookmarkEnd w:id="17"/>
    <w:p w14:paraId="25292C22" w14:textId="34DCBC4E" w:rsidR="00B17614" w:rsidRPr="00B17614" w:rsidRDefault="00B17614" w:rsidP="0020000C">
      <w:pPr>
        <w:pStyle w:val="ListParagraph"/>
        <w:numPr>
          <w:ilvl w:val="0"/>
          <w:numId w:val="55"/>
        </w:numPr>
        <w:spacing w:after="100" w:afterAutospacing="1"/>
        <w:rPr>
          <w:rFonts w:cs="Arial"/>
          <w:b/>
          <w:bCs/>
          <w:sz w:val="24"/>
          <w:szCs w:val="24"/>
          <w:u w:val="single"/>
        </w:rPr>
      </w:pPr>
      <w:r w:rsidRPr="00B17614">
        <w:rPr>
          <w:rFonts w:cs="Arial"/>
          <w:b/>
          <w:bCs/>
          <w:sz w:val="24"/>
          <w:szCs w:val="24"/>
          <w:u w:val="single"/>
        </w:rPr>
        <w:t>Budget 2024/25</w:t>
      </w:r>
    </w:p>
    <w:p w14:paraId="2875C63E" w14:textId="562993E0" w:rsidR="00B17614" w:rsidRDefault="008E771E" w:rsidP="008E771E">
      <w:pPr>
        <w:spacing w:after="100" w:afterAutospacing="1"/>
        <w:ind w:left="600"/>
        <w:rPr>
          <w:rFonts w:cs="Arial"/>
          <w:sz w:val="24"/>
          <w:szCs w:val="24"/>
        </w:rPr>
      </w:pPr>
      <w:r>
        <w:rPr>
          <w:rFonts w:cs="Arial"/>
          <w:sz w:val="24"/>
          <w:szCs w:val="24"/>
        </w:rPr>
        <w:t xml:space="preserve">It was </w:t>
      </w:r>
      <w:r w:rsidRPr="00E351EF">
        <w:rPr>
          <w:rFonts w:cs="Arial"/>
          <w:b/>
          <w:bCs/>
          <w:sz w:val="24"/>
          <w:szCs w:val="24"/>
        </w:rPr>
        <w:t>RESOLVED</w:t>
      </w:r>
      <w:r>
        <w:rPr>
          <w:rFonts w:cs="Arial"/>
          <w:sz w:val="24"/>
          <w:szCs w:val="24"/>
        </w:rPr>
        <w:t xml:space="preserve"> to set the Parish Council budget for 2024/25 </w:t>
      </w:r>
      <w:r w:rsidR="00E351EF">
        <w:rPr>
          <w:rFonts w:cs="Arial"/>
          <w:sz w:val="24"/>
          <w:szCs w:val="24"/>
        </w:rPr>
        <w:t>as below:</w:t>
      </w:r>
    </w:p>
    <w:p w14:paraId="207A97A3" w14:textId="515F9607" w:rsidR="00E351EF" w:rsidRDefault="00E351EF" w:rsidP="008E771E">
      <w:pPr>
        <w:spacing w:after="100" w:afterAutospacing="1"/>
        <w:ind w:left="600"/>
        <w:rPr>
          <w:rFonts w:cs="Arial"/>
          <w:sz w:val="24"/>
          <w:szCs w:val="24"/>
        </w:rPr>
      </w:pPr>
      <w:r w:rsidRPr="00E351EF">
        <w:rPr>
          <w:noProof/>
        </w:rPr>
        <w:lastRenderedPageBreak/>
        <w:drawing>
          <wp:inline distT="0" distB="0" distL="0" distR="0" wp14:anchorId="7382E24E" wp14:editId="7FDCD920">
            <wp:extent cx="3333750" cy="2730500"/>
            <wp:effectExtent l="0" t="0" r="0" b="0"/>
            <wp:docPr id="139918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730500"/>
                    </a:xfrm>
                    <a:prstGeom prst="rect">
                      <a:avLst/>
                    </a:prstGeom>
                    <a:noFill/>
                    <a:ln>
                      <a:noFill/>
                    </a:ln>
                  </pic:spPr>
                </pic:pic>
              </a:graphicData>
            </a:graphic>
          </wp:inline>
        </w:drawing>
      </w:r>
    </w:p>
    <w:p w14:paraId="6643FF87" w14:textId="1C4328D6" w:rsidR="00E351EF" w:rsidRDefault="00E351EF" w:rsidP="008E771E">
      <w:pPr>
        <w:spacing w:after="100" w:afterAutospacing="1"/>
        <w:ind w:left="600"/>
        <w:rPr>
          <w:rFonts w:cs="Arial"/>
          <w:sz w:val="24"/>
          <w:szCs w:val="24"/>
        </w:rPr>
      </w:pPr>
      <w:r>
        <w:rPr>
          <w:rFonts w:cs="Arial"/>
          <w:sz w:val="24"/>
          <w:szCs w:val="24"/>
        </w:rPr>
        <w:t>It was</w:t>
      </w:r>
      <w:r w:rsidRPr="00E351EF">
        <w:rPr>
          <w:rFonts w:cs="Arial"/>
          <w:b/>
          <w:bCs/>
          <w:sz w:val="24"/>
          <w:szCs w:val="24"/>
        </w:rPr>
        <w:t xml:space="preserve"> RESOLVED</w:t>
      </w:r>
      <w:r>
        <w:rPr>
          <w:rFonts w:cs="Arial"/>
          <w:sz w:val="24"/>
          <w:szCs w:val="24"/>
        </w:rPr>
        <w:t xml:space="preserve"> that the council would request a precept of £5632 from NSDC.</w:t>
      </w:r>
    </w:p>
    <w:p w14:paraId="415CD208" w14:textId="65F3C008" w:rsidR="00E351EF" w:rsidRDefault="00E351EF" w:rsidP="008E771E">
      <w:pPr>
        <w:spacing w:after="100" w:afterAutospacing="1"/>
        <w:ind w:left="600"/>
        <w:rPr>
          <w:rFonts w:cs="Arial"/>
          <w:sz w:val="24"/>
          <w:szCs w:val="24"/>
        </w:rPr>
      </w:pPr>
      <w:r>
        <w:rPr>
          <w:rFonts w:cs="Arial"/>
          <w:sz w:val="24"/>
          <w:szCs w:val="24"/>
        </w:rPr>
        <w:t xml:space="preserve">It was </w:t>
      </w:r>
      <w:r w:rsidRPr="00E351EF">
        <w:rPr>
          <w:rFonts w:cs="Arial"/>
          <w:b/>
          <w:bCs/>
          <w:sz w:val="24"/>
          <w:szCs w:val="24"/>
        </w:rPr>
        <w:t>RESOLVED</w:t>
      </w:r>
      <w:r>
        <w:rPr>
          <w:rFonts w:cs="Arial"/>
          <w:sz w:val="24"/>
          <w:szCs w:val="24"/>
        </w:rPr>
        <w:t xml:space="preserve"> that the below budget would be set for the Cator Hall</w:t>
      </w:r>
    </w:p>
    <w:p w14:paraId="49274AC9" w14:textId="433441CD" w:rsidR="00E351EF" w:rsidRPr="008E771E" w:rsidRDefault="00E351EF" w:rsidP="008E771E">
      <w:pPr>
        <w:spacing w:after="100" w:afterAutospacing="1"/>
        <w:ind w:left="600"/>
        <w:rPr>
          <w:rFonts w:cs="Arial"/>
          <w:sz w:val="24"/>
          <w:szCs w:val="24"/>
        </w:rPr>
      </w:pPr>
      <w:r w:rsidRPr="00E351EF">
        <w:rPr>
          <w:noProof/>
        </w:rPr>
        <w:drawing>
          <wp:inline distT="0" distB="0" distL="0" distR="0" wp14:anchorId="7BA595B6" wp14:editId="57AD3AA3">
            <wp:extent cx="5054600" cy="2170430"/>
            <wp:effectExtent l="0" t="0" r="0" b="1270"/>
            <wp:docPr id="197116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171" cy="2170675"/>
                    </a:xfrm>
                    <a:prstGeom prst="rect">
                      <a:avLst/>
                    </a:prstGeom>
                    <a:noFill/>
                    <a:ln>
                      <a:noFill/>
                    </a:ln>
                  </pic:spPr>
                </pic:pic>
              </a:graphicData>
            </a:graphic>
          </wp:inline>
        </w:drawing>
      </w:r>
    </w:p>
    <w:p w14:paraId="3A7A99EB" w14:textId="01A1543C" w:rsidR="0086314F" w:rsidRPr="00B17614" w:rsidRDefault="0069077C" w:rsidP="0020000C">
      <w:pPr>
        <w:pStyle w:val="ListParagraph"/>
        <w:numPr>
          <w:ilvl w:val="0"/>
          <w:numId w:val="55"/>
        </w:numPr>
        <w:spacing w:after="100" w:afterAutospacing="1"/>
        <w:rPr>
          <w:rFonts w:cs="Arial"/>
          <w:sz w:val="24"/>
          <w:szCs w:val="24"/>
        </w:rPr>
      </w:pPr>
      <w:r w:rsidRPr="00034BF9">
        <w:rPr>
          <w:rFonts w:cs="Arial"/>
          <w:b/>
          <w:bCs/>
          <w:sz w:val="24"/>
          <w:szCs w:val="24"/>
          <w:u w:val="single"/>
        </w:rPr>
        <w:t>Chair’s Announcement</w:t>
      </w:r>
      <w:r w:rsidR="008E12D3" w:rsidRPr="00034BF9">
        <w:rPr>
          <w:rFonts w:cs="Arial"/>
          <w:b/>
          <w:bCs/>
          <w:sz w:val="24"/>
          <w:szCs w:val="24"/>
          <w:u w:val="single"/>
        </w:rPr>
        <w:t>s</w:t>
      </w:r>
    </w:p>
    <w:p w14:paraId="283F03D8" w14:textId="6543C08B" w:rsidR="00B17614" w:rsidRPr="00B17614" w:rsidRDefault="00E351EF" w:rsidP="00B17614">
      <w:pPr>
        <w:spacing w:after="100" w:afterAutospacing="1"/>
        <w:ind w:left="600"/>
        <w:rPr>
          <w:rFonts w:cs="Arial"/>
          <w:sz w:val="24"/>
          <w:szCs w:val="24"/>
        </w:rPr>
      </w:pPr>
      <w:r>
        <w:rPr>
          <w:rFonts w:cs="Arial"/>
          <w:sz w:val="24"/>
          <w:szCs w:val="24"/>
        </w:rPr>
        <w:t>Cllr Brown noted that there were c</w:t>
      </w:r>
      <w:r w:rsidR="004C6A95">
        <w:rPr>
          <w:rFonts w:cs="Arial"/>
          <w:sz w:val="24"/>
          <w:szCs w:val="24"/>
        </w:rPr>
        <w:t xml:space="preserve">hallenges </w:t>
      </w:r>
      <w:r>
        <w:rPr>
          <w:rFonts w:cs="Arial"/>
          <w:sz w:val="24"/>
          <w:szCs w:val="24"/>
        </w:rPr>
        <w:t xml:space="preserve">to face </w:t>
      </w:r>
      <w:r w:rsidR="004C6A95">
        <w:rPr>
          <w:rFonts w:cs="Arial"/>
          <w:sz w:val="24"/>
          <w:szCs w:val="24"/>
        </w:rPr>
        <w:t xml:space="preserve">in </w:t>
      </w:r>
      <w:r>
        <w:rPr>
          <w:rFonts w:cs="Arial"/>
          <w:sz w:val="24"/>
          <w:szCs w:val="24"/>
        </w:rPr>
        <w:t xml:space="preserve">the </w:t>
      </w:r>
      <w:r w:rsidR="004C6A95">
        <w:rPr>
          <w:rFonts w:cs="Arial"/>
          <w:sz w:val="24"/>
          <w:szCs w:val="24"/>
        </w:rPr>
        <w:t>coming year</w:t>
      </w:r>
      <w:r>
        <w:rPr>
          <w:rFonts w:cs="Arial"/>
          <w:sz w:val="24"/>
          <w:szCs w:val="24"/>
        </w:rPr>
        <w:t xml:space="preserve"> but the council is moving forward and not doing a</w:t>
      </w:r>
      <w:r w:rsidR="004C6A95">
        <w:rPr>
          <w:rFonts w:cs="Arial"/>
          <w:sz w:val="24"/>
          <w:szCs w:val="24"/>
        </w:rPr>
        <w:t xml:space="preserve"> bad job</w:t>
      </w:r>
      <w:r>
        <w:rPr>
          <w:rFonts w:cs="Arial"/>
          <w:sz w:val="24"/>
          <w:szCs w:val="24"/>
        </w:rPr>
        <w:t xml:space="preserve">. </w:t>
      </w:r>
    </w:p>
    <w:p w14:paraId="4F55CC4A" w14:textId="43E8B7AB" w:rsidR="00104428" w:rsidRPr="009E73DD" w:rsidRDefault="00104428" w:rsidP="0020000C">
      <w:pPr>
        <w:pStyle w:val="ListParagraph"/>
        <w:numPr>
          <w:ilvl w:val="0"/>
          <w:numId w:val="55"/>
        </w:numPr>
        <w:rPr>
          <w:rFonts w:cs="Arial"/>
          <w:b/>
          <w:bCs/>
          <w:color w:val="FF0000"/>
          <w:sz w:val="24"/>
          <w:szCs w:val="24"/>
          <w:u w:val="single"/>
        </w:rPr>
      </w:pPr>
      <w:bookmarkStart w:id="18" w:name="_Hlk518940792"/>
      <w:r w:rsidRPr="009E73DD">
        <w:rPr>
          <w:rFonts w:cs="Arial"/>
          <w:b/>
          <w:bCs/>
          <w:sz w:val="24"/>
          <w:szCs w:val="24"/>
          <w:u w:val="single"/>
        </w:rPr>
        <w:t>Cator Hall</w:t>
      </w:r>
    </w:p>
    <w:p w14:paraId="3032EB27" w14:textId="4FE7AE4B" w:rsidR="00586B9D" w:rsidRPr="008D60CF" w:rsidRDefault="00964368" w:rsidP="00C149B9">
      <w:pPr>
        <w:pStyle w:val="ListParagraph"/>
        <w:numPr>
          <w:ilvl w:val="0"/>
          <w:numId w:val="40"/>
        </w:numPr>
        <w:rPr>
          <w:rFonts w:cs="Arial"/>
          <w:b/>
          <w:bCs/>
          <w:sz w:val="24"/>
          <w:szCs w:val="24"/>
          <w:u w:val="single"/>
        </w:rPr>
      </w:pPr>
      <w:r w:rsidRPr="008D60CF">
        <w:rPr>
          <w:rFonts w:cs="Arial"/>
          <w:b/>
          <w:bCs/>
          <w:sz w:val="24"/>
          <w:szCs w:val="24"/>
          <w:u w:val="single"/>
        </w:rPr>
        <w:t>Update</w:t>
      </w:r>
      <w:r w:rsidR="007918FD" w:rsidRPr="008D60CF">
        <w:rPr>
          <w:rFonts w:cs="Arial"/>
          <w:b/>
          <w:bCs/>
          <w:sz w:val="24"/>
          <w:szCs w:val="24"/>
          <w:u w:val="single"/>
        </w:rPr>
        <w:t xml:space="preserve"> </w:t>
      </w:r>
      <w:r w:rsidR="00886315" w:rsidRPr="008D60CF">
        <w:rPr>
          <w:rFonts w:cs="Arial"/>
          <w:b/>
          <w:bCs/>
          <w:sz w:val="24"/>
          <w:szCs w:val="24"/>
          <w:u w:val="single"/>
        </w:rPr>
        <w:t>from the Committee</w:t>
      </w:r>
      <w:r w:rsidR="002F482B" w:rsidRPr="008D60CF">
        <w:rPr>
          <w:rFonts w:cs="Arial"/>
          <w:b/>
          <w:bCs/>
          <w:sz w:val="24"/>
          <w:szCs w:val="24"/>
          <w:u w:val="single"/>
        </w:rPr>
        <w:t xml:space="preserve"> </w:t>
      </w:r>
    </w:p>
    <w:p w14:paraId="56798D6B" w14:textId="5AB9CEFD" w:rsidR="00B70D05" w:rsidRDefault="00E351EF" w:rsidP="00886315">
      <w:pPr>
        <w:ind w:left="426"/>
        <w:rPr>
          <w:rFonts w:cs="Arial"/>
          <w:sz w:val="24"/>
          <w:szCs w:val="24"/>
        </w:rPr>
      </w:pPr>
      <w:r>
        <w:rPr>
          <w:rFonts w:cs="Arial"/>
          <w:sz w:val="24"/>
          <w:szCs w:val="24"/>
        </w:rPr>
        <w:t>The Clerk will request the Cator Hall Working Party put in an order for tea towels and</w:t>
      </w:r>
      <w:r w:rsidR="004C6A95">
        <w:rPr>
          <w:rFonts w:cs="Arial"/>
          <w:sz w:val="24"/>
          <w:szCs w:val="24"/>
        </w:rPr>
        <w:t xml:space="preserve"> cleaning materials </w:t>
      </w:r>
      <w:r>
        <w:rPr>
          <w:rFonts w:cs="Arial"/>
          <w:sz w:val="24"/>
          <w:szCs w:val="24"/>
        </w:rPr>
        <w:t xml:space="preserve">after requests from the users of the hall. </w:t>
      </w:r>
    </w:p>
    <w:p w14:paraId="52B355BA" w14:textId="6C5B2B00" w:rsidR="004C6A95" w:rsidRDefault="00E351EF" w:rsidP="00886315">
      <w:pPr>
        <w:ind w:left="426"/>
        <w:rPr>
          <w:rFonts w:cs="Arial"/>
          <w:sz w:val="24"/>
          <w:szCs w:val="24"/>
        </w:rPr>
      </w:pPr>
      <w:r>
        <w:rPr>
          <w:rFonts w:cs="Arial"/>
          <w:sz w:val="24"/>
          <w:szCs w:val="24"/>
        </w:rPr>
        <w:t>The hall has been o</w:t>
      </w:r>
      <w:r w:rsidR="004C6A95">
        <w:rPr>
          <w:rFonts w:cs="Arial"/>
          <w:sz w:val="24"/>
          <w:szCs w:val="24"/>
        </w:rPr>
        <w:t xml:space="preserve">ffered </w:t>
      </w:r>
      <w:r>
        <w:rPr>
          <w:rFonts w:cs="Arial"/>
          <w:sz w:val="24"/>
          <w:szCs w:val="24"/>
        </w:rPr>
        <w:t xml:space="preserve">a </w:t>
      </w:r>
      <w:r w:rsidR="004C6A95">
        <w:rPr>
          <w:rFonts w:cs="Arial"/>
          <w:sz w:val="24"/>
          <w:szCs w:val="24"/>
        </w:rPr>
        <w:t>microwave</w:t>
      </w:r>
      <w:r>
        <w:rPr>
          <w:rFonts w:cs="Arial"/>
          <w:sz w:val="24"/>
          <w:szCs w:val="24"/>
        </w:rPr>
        <w:t xml:space="preserve"> and it was agreed to accept the offer. </w:t>
      </w:r>
      <w:r w:rsidR="004C6A95">
        <w:rPr>
          <w:rFonts w:cs="Arial"/>
          <w:sz w:val="24"/>
          <w:szCs w:val="24"/>
        </w:rPr>
        <w:t xml:space="preserve"> </w:t>
      </w:r>
    </w:p>
    <w:p w14:paraId="1556B8D2" w14:textId="771A424C" w:rsidR="004C6A95" w:rsidRDefault="00E351EF" w:rsidP="00886315">
      <w:pPr>
        <w:ind w:left="426"/>
        <w:rPr>
          <w:rFonts w:cs="Arial"/>
          <w:sz w:val="24"/>
          <w:szCs w:val="24"/>
        </w:rPr>
      </w:pPr>
      <w:r>
        <w:rPr>
          <w:rFonts w:cs="Arial"/>
          <w:sz w:val="24"/>
          <w:szCs w:val="24"/>
        </w:rPr>
        <w:lastRenderedPageBreak/>
        <w:t xml:space="preserve">Cllr Clifford reported that the </w:t>
      </w:r>
      <w:r w:rsidR="004C6A95">
        <w:rPr>
          <w:rFonts w:cs="Arial"/>
          <w:sz w:val="24"/>
          <w:szCs w:val="24"/>
        </w:rPr>
        <w:t xml:space="preserve">Nodding </w:t>
      </w:r>
      <w:r w:rsidR="00D651D5">
        <w:rPr>
          <w:rFonts w:cs="Arial"/>
          <w:sz w:val="24"/>
          <w:szCs w:val="24"/>
        </w:rPr>
        <w:t>D</w:t>
      </w:r>
      <w:r w:rsidR="004C6A95">
        <w:rPr>
          <w:rFonts w:cs="Arial"/>
          <w:sz w:val="24"/>
          <w:szCs w:val="24"/>
        </w:rPr>
        <w:t xml:space="preserve">onkeys </w:t>
      </w:r>
      <w:r>
        <w:rPr>
          <w:rFonts w:cs="Arial"/>
          <w:sz w:val="24"/>
          <w:szCs w:val="24"/>
        </w:rPr>
        <w:t xml:space="preserve">were currently holding a pub event </w:t>
      </w:r>
      <w:r w:rsidR="004C6A95">
        <w:rPr>
          <w:rFonts w:cs="Arial"/>
          <w:sz w:val="24"/>
          <w:szCs w:val="24"/>
        </w:rPr>
        <w:t xml:space="preserve">every other Friday. </w:t>
      </w:r>
      <w:r>
        <w:rPr>
          <w:rFonts w:cs="Arial"/>
          <w:sz w:val="24"/>
          <w:szCs w:val="24"/>
        </w:rPr>
        <w:t xml:space="preserve">On </w:t>
      </w:r>
      <w:r w:rsidR="004C6A95">
        <w:rPr>
          <w:rFonts w:cs="Arial"/>
          <w:sz w:val="24"/>
          <w:szCs w:val="24"/>
        </w:rPr>
        <w:t>Friday 24</w:t>
      </w:r>
      <w:r w:rsidR="004C6A95" w:rsidRPr="004C6A95">
        <w:rPr>
          <w:rFonts w:cs="Arial"/>
          <w:sz w:val="24"/>
          <w:szCs w:val="24"/>
          <w:vertAlign w:val="superscript"/>
        </w:rPr>
        <w:t>th</w:t>
      </w:r>
      <w:r w:rsidR="004C6A95">
        <w:rPr>
          <w:rFonts w:cs="Arial"/>
          <w:sz w:val="24"/>
          <w:szCs w:val="24"/>
        </w:rPr>
        <w:t xml:space="preserve"> Nov</w:t>
      </w:r>
      <w:r>
        <w:rPr>
          <w:rFonts w:cs="Arial"/>
          <w:sz w:val="24"/>
          <w:szCs w:val="24"/>
        </w:rPr>
        <w:t xml:space="preserve">ember it was noted that the Parish Council </w:t>
      </w:r>
      <w:r w:rsidR="004C6A95">
        <w:rPr>
          <w:rFonts w:cs="Arial"/>
          <w:sz w:val="24"/>
          <w:szCs w:val="24"/>
        </w:rPr>
        <w:t>light switch</w:t>
      </w:r>
      <w:r>
        <w:rPr>
          <w:rFonts w:cs="Arial"/>
          <w:sz w:val="24"/>
          <w:szCs w:val="24"/>
        </w:rPr>
        <w:t xml:space="preserve"> on would be held</w:t>
      </w:r>
      <w:r w:rsidR="004C6A95">
        <w:rPr>
          <w:rFonts w:cs="Arial"/>
          <w:sz w:val="24"/>
          <w:szCs w:val="24"/>
        </w:rPr>
        <w:t xml:space="preserve"> 6-8pm with mulled wine</w:t>
      </w:r>
      <w:r>
        <w:rPr>
          <w:rFonts w:cs="Arial"/>
          <w:sz w:val="24"/>
          <w:szCs w:val="24"/>
        </w:rPr>
        <w:t xml:space="preserve"> and mince pies</w:t>
      </w:r>
      <w:r w:rsidR="004C6A95">
        <w:rPr>
          <w:rFonts w:cs="Arial"/>
          <w:sz w:val="24"/>
          <w:szCs w:val="24"/>
        </w:rPr>
        <w:t xml:space="preserve">. </w:t>
      </w:r>
      <w:r>
        <w:rPr>
          <w:rFonts w:cs="Arial"/>
          <w:sz w:val="24"/>
          <w:szCs w:val="24"/>
        </w:rPr>
        <w:t>It was noted that the craft fair s</w:t>
      </w:r>
      <w:r w:rsidR="004C6A95">
        <w:rPr>
          <w:rFonts w:cs="Arial"/>
          <w:sz w:val="24"/>
          <w:szCs w:val="24"/>
        </w:rPr>
        <w:t xml:space="preserve">etting up </w:t>
      </w:r>
      <w:r>
        <w:rPr>
          <w:rFonts w:cs="Arial"/>
          <w:sz w:val="24"/>
          <w:szCs w:val="24"/>
        </w:rPr>
        <w:t xml:space="preserve">for the next morning was </w:t>
      </w:r>
      <w:r w:rsidR="004C6A95">
        <w:rPr>
          <w:rFonts w:cs="Arial"/>
          <w:sz w:val="24"/>
          <w:szCs w:val="24"/>
        </w:rPr>
        <w:t xml:space="preserve">stopping </w:t>
      </w:r>
      <w:r>
        <w:rPr>
          <w:rFonts w:cs="Arial"/>
          <w:sz w:val="24"/>
          <w:szCs w:val="24"/>
        </w:rPr>
        <w:t xml:space="preserve">the pub night from </w:t>
      </w:r>
      <w:r w:rsidR="004C6A95">
        <w:rPr>
          <w:rFonts w:cs="Arial"/>
          <w:sz w:val="24"/>
          <w:szCs w:val="24"/>
        </w:rPr>
        <w:t>running on that date</w:t>
      </w:r>
      <w:r>
        <w:rPr>
          <w:rFonts w:cs="Arial"/>
          <w:sz w:val="24"/>
          <w:szCs w:val="24"/>
        </w:rPr>
        <w:t xml:space="preserve"> and the w</w:t>
      </w:r>
      <w:r w:rsidR="004C6A95">
        <w:rPr>
          <w:rFonts w:cs="Arial"/>
          <w:sz w:val="24"/>
          <w:szCs w:val="24"/>
        </w:rPr>
        <w:t xml:space="preserve">ine club </w:t>
      </w:r>
      <w:r w:rsidR="00D651D5">
        <w:rPr>
          <w:rFonts w:cs="Arial"/>
          <w:sz w:val="24"/>
          <w:szCs w:val="24"/>
        </w:rPr>
        <w:t xml:space="preserve">is </w:t>
      </w:r>
      <w:r w:rsidR="004C6A95">
        <w:rPr>
          <w:rFonts w:cs="Arial"/>
          <w:sz w:val="24"/>
          <w:szCs w:val="24"/>
        </w:rPr>
        <w:t xml:space="preserve">running </w:t>
      </w:r>
      <w:r w:rsidR="00D651D5">
        <w:rPr>
          <w:rFonts w:cs="Arial"/>
          <w:sz w:val="24"/>
          <w:szCs w:val="24"/>
        </w:rPr>
        <w:t xml:space="preserve">their event </w:t>
      </w:r>
      <w:r w:rsidR="004C6A95">
        <w:rPr>
          <w:rFonts w:cs="Arial"/>
          <w:sz w:val="24"/>
          <w:szCs w:val="24"/>
        </w:rPr>
        <w:t xml:space="preserve">the week after </w:t>
      </w:r>
      <w:r w:rsidR="00D651D5">
        <w:rPr>
          <w:rFonts w:cs="Arial"/>
          <w:sz w:val="24"/>
          <w:szCs w:val="24"/>
        </w:rPr>
        <w:t>the 24</w:t>
      </w:r>
      <w:r w:rsidR="00D651D5" w:rsidRPr="00D651D5">
        <w:rPr>
          <w:rFonts w:cs="Arial"/>
          <w:sz w:val="24"/>
          <w:szCs w:val="24"/>
          <w:vertAlign w:val="superscript"/>
        </w:rPr>
        <w:t>th</w:t>
      </w:r>
      <w:r w:rsidR="00D651D5">
        <w:rPr>
          <w:rFonts w:cs="Arial"/>
          <w:sz w:val="24"/>
          <w:szCs w:val="24"/>
        </w:rPr>
        <w:t xml:space="preserve"> November </w:t>
      </w:r>
      <w:r w:rsidR="004C6A95">
        <w:rPr>
          <w:rFonts w:cs="Arial"/>
          <w:sz w:val="24"/>
          <w:szCs w:val="24"/>
        </w:rPr>
        <w:t xml:space="preserve">so </w:t>
      </w:r>
      <w:r w:rsidR="00D651D5">
        <w:rPr>
          <w:rFonts w:cs="Arial"/>
          <w:sz w:val="24"/>
          <w:szCs w:val="24"/>
        </w:rPr>
        <w:t xml:space="preserve">the Nodding Donkeys </w:t>
      </w:r>
      <w:r w:rsidR="004C6A95">
        <w:rPr>
          <w:rFonts w:cs="Arial"/>
          <w:sz w:val="24"/>
          <w:szCs w:val="24"/>
        </w:rPr>
        <w:t>can’t do then</w:t>
      </w:r>
      <w:r w:rsidR="00D651D5">
        <w:rPr>
          <w:rFonts w:cs="Arial"/>
          <w:sz w:val="24"/>
          <w:szCs w:val="24"/>
        </w:rPr>
        <w:t xml:space="preserve"> either</w:t>
      </w:r>
      <w:r w:rsidR="004C6A95">
        <w:rPr>
          <w:rFonts w:cs="Arial"/>
          <w:sz w:val="24"/>
          <w:szCs w:val="24"/>
        </w:rPr>
        <w:t xml:space="preserve">. </w:t>
      </w:r>
      <w:r w:rsidR="00D651D5">
        <w:rPr>
          <w:rFonts w:cs="Arial"/>
          <w:sz w:val="24"/>
          <w:szCs w:val="24"/>
        </w:rPr>
        <w:t xml:space="preserve">It was agreed that the </w:t>
      </w:r>
      <w:r w:rsidR="004C6A95">
        <w:rPr>
          <w:rFonts w:cs="Arial"/>
          <w:sz w:val="24"/>
          <w:szCs w:val="24"/>
        </w:rPr>
        <w:t xml:space="preserve">Nodding Donkeys will use </w:t>
      </w:r>
      <w:r w:rsidR="00D651D5">
        <w:rPr>
          <w:rFonts w:cs="Arial"/>
          <w:sz w:val="24"/>
          <w:szCs w:val="24"/>
        </w:rPr>
        <w:t xml:space="preserve">the hall </w:t>
      </w:r>
      <w:r w:rsidR="004C6A95">
        <w:rPr>
          <w:rFonts w:cs="Arial"/>
          <w:sz w:val="24"/>
          <w:szCs w:val="24"/>
        </w:rPr>
        <w:t>on Friday</w:t>
      </w:r>
      <w:r w:rsidR="00D651D5">
        <w:rPr>
          <w:rFonts w:cs="Arial"/>
          <w:sz w:val="24"/>
          <w:szCs w:val="24"/>
        </w:rPr>
        <w:t xml:space="preserve"> 24</w:t>
      </w:r>
      <w:r w:rsidR="00D651D5" w:rsidRPr="00D651D5">
        <w:rPr>
          <w:rFonts w:cs="Arial"/>
          <w:sz w:val="24"/>
          <w:szCs w:val="24"/>
          <w:vertAlign w:val="superscript"/>
        </w:rPr>
        <w:t>th</w:t>
      </w:r>
      <w:r w:rsidR="00D651D5">
        <w:rPr>
          <w:rFonts w:cs="Arial"/>
          <w:sz w:val="24"/>
          <w:szCs w:val="24"/>
        </w:rPr>
        <w:t xml:space="preserve"> November</w:t>
      </w:r>
      <w:r w:rsidR="004C6A95">
        <w:rPr>
          <w:rFonts w:cs="Arial"/>
          <w:sz w:val="24"/>
          <w:szCs w:val="24"/>
        </w:rPr>
        <w:t xml:space="preserve"> from 7pm </w:t>
      </w:r>
      <w:r w:rsidR="00D651D5">
        <w:rPr>
          <w:rFonts w:cs="Arial"/>
          <w:sz w:val="24"/>
          <w:szCs w:val="24"/>
        </w:rPr>
        <w:t xml:space="preserve">and </w:t>
      </w:r>
      <w:r w:rsidR="004C6A95">
        <w:rPr>
          <w:rFonts w:cs="Arial"/>
          <w:sz w:val="24"/>
          <w:szCs w:val="24"/>
        </w:rPr>
        <w:t>will clean up after</w:t>
      </w:r>
      <w:r w:rsidR="00D651D5">
        <w:rPr>
          <w:rFonts w:cs="Arial"/>
          <w:sz w:val="24"/>
          <w:szCs w:val="24"/>
        </w:rPr>
        <w:t xml:space="preserve"> the event</w:t>
      </w:r>
      <w:r w:rsidR="004C6A95">
        <w:rPr>
          <w:rFonts w:cs="Arial"/>
          <w:sz w:val="24"/>
          <w:szCs w:val="24"/>
        </w:rPr>
        <w:t xml:space="preserve"> ready for </w:t>
      </w:r>
      <w:r w:rsidR="00D651D5">
        <w:rPr>
          <w:rFonts w:cs="Arial"/>
          <w:sz w:val="24"/>
          <w:szCs w:val="24"/>
        </w:rPr>
        <w:t xml:space="preserve">the craft fair the </w:t>
      </w:r>
      <w:r w:rsidR="004C6A95">
        <w:rPr>
          <w:rFonts w:cs="Arial"/>
          <w:sz w:val="24"/>
          <w:szCs w:val="24"/>
        </w:rPr>
        <w:t xml:space="preserve">next day. </w:t>
      </w:r>
    </w:p>
    <w:p w14:paraId="404B84DA" w14:textId="284BEB5F" w:rsidR="004C6A95" w:rsidRDefault="00D651D5" w:rsidP="00886315">
      <w:pPr>
        <w:ind w:left="426"/>
        <w:rPr>
          <w:rFonts w:cs="Arial"/>
          <w:sz w:val="24"/>
          <w:szCs w:val="24"/>
        </w:rPr>
      </w:pPr>
      <w:r>
        <w:rPr>
          <w:rFonts w:cs="Arial"/>
          <w:sz w:val="24"/>
          <w:szCs w:val="24"/>
        </w:rPr>
        <w:t xml:space="preserve">Cllr Peet and Cllr Clifford proposed the Parish Council look at getting a premises licence and they had produced a draft of the costings for obtaining a licence. It was agreed this will be discussed at the next meeting. </w:t>
      </w:r>
    </w:p>
    <w:p w14:paraId="7A114040" w14:textId="536C194C" w:rsidR="00D651D5" w:rsidRDefault="00D651D5" w:rsidP="00886315">
      <w:pPr>
        <w:ind w:left="426"/>
        <w:rPr>
          <w:rFonts w:cs="Arial"/>
          <w:sz w:val="24"/>
          <w:szCs w:val="24"/>
        </w:rPr>
      </w:pPr>
      <w:r>
        <w:rPr>
          <w:rFonts w:cs="Arial"/>
          <w:sz w:val="24"/>
          <w:szCs w:val="24"/>
        </w:rPr>
        <w:t xml:space="preserve">The Nodding Donkeys would also like to refurbish the Oakring room with sofas and new tables to make the area more inviting. It was agreed to discuss this at the next meeting when the Council has had opportunity to look at the users of the hall and the best items to purchase for all users. </w:t>
      </w:r>
    </w:p>
    <w:p w14:paraId="7E9C58D1" w14:textId="3B39ECCC" w:rsidR="007E75A1" w:rsidRDefault="007E75A1" w:rsidP="00C149B9">
      <w:pPr>
        <w:pStyle w:val="ListParagraph"/>
        <w:numPr>
          <w:ilvl w:val="0"/>
          <w:numId w:val="40"/>
        </w:numPr>
        <w:rPr>
          <w:b/>
          <w:bCs/>
          <w:sz w:val="24"/>
          <w:szCs w:val="24"/>
          <w:u w:val="single"/>
        </w:rPr>
      </w:pPr>
      <w:r w:rsidRPr="008D60CF">
        <w:rPr>
          <w:b/>
          <w:bCs/>
          <w:sz w:val="24"/>
          <w:szCs w:val="24"/>
          <w:u w:val="single"/>
        </w:rPr>
        <w:t>Authorisation of funds for items requiring repair or replacement</w:t>
      </w:r>
    </w:p>
    <w:p w14:paraId="77F474C1" w14:textId="632F7D98" w:rsidR="0086314F" w:rsidRDefault="00477032" w:rsidP="00370152">
      <w:pPr>
        <w:ind w:left="426"/>
        <w:rPr>
          <w:sz w:val="24"/>
          <w:szCs w:val="24"/>
        </w:rPr>
      </w:pPr>
      <w:r>
        <w:rPr>
          <w:sz w:val="24"/>
          <w:szCs w:val="24"/>
        </w:rPr>
        <w:t xml:space="preserve">Cllr Peet </w:t>
      </w:r>
      <w:r w:rsidR="00E520F2">
        <w:rPr>
          <w:sz w:val="24"/>
          <w:szCs w:val="24"/>
        </w:rPr>
        <w:t xml:space="preserve">reported that he had sourced a break glass bolt for the fence to allow exit on the gate in emergency. </w:t>
      </w:r>
      <w:r w:rsidR="00D651D5">
        <w:rPr>
          <w:sz w:val="24"/>
          <w:szCs w:val="24"/>
        </w:rPr>
        <w:t>Cllr Peet very</w:t>
      </w:r>
      <w:r w:rsidR="00E520F2">
        <w:rPr>
          <w:sz w:val="24"/>
          <w:szCs w:val="24"/>
        </w:rPr>
        <w:t xml:space="preserve"> kindly donated </w:t>
      </w:r>
      <w:r w:rsidR="00D651D5">
        <w:rPr>
          <w:sz w:val="24"/>
          <w:szCs w:val="24"/>
        </w:rPr>
        <w:t>the bolt.</w:t>
      </w:r>
      <w:r w:rsidR="00E520F2">
        <w:rPr>
          <w:sz w:val="24"/>
          <w:szCs w:val="24"/>
        </w:rPr>
        <w:t xml:space="preserve"> </w:t>
      </w:r>
    </w:p>
    <w:p w14:paraId="2224C304" w14:textId="3D61EBB2" w:rsidR="00E520F2" w:rsidRDefault="00D651D5" w:rsidP="00370152">
      <w:pPr>
        <w:ind w:left="426"/>
        <w:rPr>
          <w:sz w:val="24"/>
          <w:szCs w:val="24"/>
        </w:rPr>
      </w:pPr>
      <w:r>
        <w:rPr>
          <w:sz w:val="24"/>
          <w:szCs w:val="24"/>
        </w:rPr>
        <w:t xml:space="preserve">The </w:t>
      </w:r>
      <w:r w:rsidR="00E520F2">
        <w:rPr>
          <w:sz w:val="24"/>
          <w:szCs w:val="24"/>
        </w:rPr>
        <w:t>Clerk will look for fencing quotes</w:t>
      </w:r>
      <w:r>
        <w:rPr>
          <w:sz w:val="24"/>
          <w:szCs w:val="24"/>
        </w:rPr>
        <w:t xml:space="preserve"> for the Cator Hall fences and gate replacements</w:t>
      </w:r>
      <w:r w:rsidR="00E520F2">
        <w:rPr>
          <w:sz w:val="24"/>
          <w:szCs w:val="24"/>
        </w:rPr>
        <w:t xml:space="preserve">. </w:t>
      </w:r>
    </w:p>
    <w:p w14:paraId="1A960914" w14:textId="3F59B1F5" w:rsidR="00477032" w:rsidRPr="0086314F" w:rsidRDefault="00477032" w:rsidP="00370152">
      <w:pPr>
        <w:ind w:left="426"/>
        <w:rPr>
          <w:sz w:val="24"/>
          <w:szCs w:val="24"/>
        </w:rPr>
      </w:pPr>
      <w:r>
        <w:rPr>
          <w:sz w:val="24"/>
          <w:szCs w:val="24"/>
        </w:rPr>
        <w:t xml:space="preserve">Cllr Clifford </w:t>
      </w:r>
      <w:r w:rsidR="00E520F2">
        <w:rPr>
          <w:sz w:val="24"/>
          <w:szCs w:val="24"/>
        </w:rPr>
        <w:t>has sourced a plastic ceiling coating for £200.</w:t>
      </w:r>
      <w:r w:rsidR="00D651D5">
        <w:rPr>
          <w:sz w:val="24"/>
          <w:szCs w:val="24"/>
        </w:rPr>
        <w:t xml:space="preserve"> Cllr Clifford will obtain quotes for the labour. </w:t>
      </w:r>
    </w:p>
    <w:p w14:paraId="712C7C75" w14:textId="7B9DB216" w:rsidR="00886315" w:rsidRDefault="00B17614" w:rsidP="00342F90">
      <w:pPr>
        <w:pStyle w:val="ListParagraph"/>
        <w:numPr>
          <w:ilvl w:val="0"/>
          <w:numId w:val="40"/>
        </w:numPr>
        <w:rPr>
          <w:rFonts w:cs="Arial"/>
          <w:b/>
          <w:bCs/>
          <w:sz w:val="24"/>
          <w:szCs w:val="24"/>
          <w:u w:val="single"/>
        </w:rPr>
      </w:pPr>
      <w:r>
        <w:rPr>
          <w:rFonts w:cs="Arial"/>
          <w:b/>
          <w:bCs/>
          <w:sz w:val="24"/>
          <w:szCs w:val="24"/>
          <w:u w:val="single"/>
        </w:rPr>
        <w:t>Invoice and Accounting Meeting</w:t>
      </w:r>
    </w:p>
    <w:p w14:paraId="48B06C13" w14:textId="77777777" w:rsidR="00D651D5" w:rsidRDefault="00D651D5" w:rsidP="00E520F2">
      <w:pPr>
        <w:ind w:left="426"/>
        <w:rPr>
          <w:rFonts w:cs="Arial"/>
          <w:sz w:val="24"/>
          <w:szCs w:val="24"/>
        </w:rPr>
      </w:pPr>
      <w:r>
        <w:rPr>
          <w:rFonts w:cs="Arial"/>
          <w:sz w:val="24"/>
          <w:szCs w:val="24"/>
        </w:rPr>
        <w:t>It was reported that t</w:t>
      </w:r>
      <w:r w:rsidR="00E520F2" w:rsidRPr="00E520F2">
        <w:rPr>
          <w:rFonts w:cs="Arial"/>
          <w:sz w:val="24"/>
          <w:szCs w:val="24"/>
        </w:rPr>
        <w:t xml:space="preserve">he Council </w:t>
      </w:r>
      <w:r>
        <w:rPr>
          <w:rFonts w:cs="Arial"/>
          <w:sz w:val="24"/>
          <w:szCs w:val="24"/>
        </w:rPr>
        <w:t xml:space="preserve">had </w:t>
      </w:r>
      <w:r w:rsidR="00E520F2" w:rsidRPr="00E520F2">
        <w:rPr>
          <w:rFonts w:cs="Arial"/>
          <w:sz w:val="24"/>
          <w:szCs w:val="24"/>
        </w:rPr>
        <w:t>met with the Cator Hall W</w:t>
      </w:r>
      <w:r>
        <w:rPr>
          <w:rFonts w:cs="Arial"/>
          <w:sz w:val="24"/>
          <w:szCs w:val="24"/>
        </w:rPr>
        <w:t xml:space="preserve">orking </w:t>
      </w:r>
      <w:r w:rsidR="00E520F2" w:rsidRPr="00E520F2">
        <w:rPr>
          <w:rFonts w:cs="Arial"/>
          <w:sz w:val="24"/>
          <w:szCs w:val="24"/>
        </w:rPr>
        <w:t>P</w:t>
      </w:r>
      <w:r>
        <w:rPr>
          <w:rFonts w:cs="Arial"/>
          <w:sz w:val="24"/>
          <w:szCs w:val="24"/>
        </w:rPr>
        <w:t>arty</w:t>
      </w:r>
      <w:r w:rsidR="00E520F2" w:rsidRPr="00E520F2">
        <w:rPr>
          <w:rFonts w:cs="Arial"/>
          <w:sz w:val="24"/>
          <w:szCs w:val="24"/>
        </w:rPr>
        <w:t xml:space="preserve"> </w:t>
      </w:r>
      <w:r>
        <w:rPr>
          <w:rFonts w:cs="Arial"/>
          <w:sz w:val="24"/>
          <w:szCs w:val="24"/>
        </w:rPr>
        <w:t xml:space="preserve">to discuss invoices and hall use. </w:t>
      </w:r>
    </w:p>
    <w:p w14:paraId="0553D3BA" w14:textId="1A5AB576" w:rsidR="00E520F2" w:rsidRPr="00E520F2" w:rsidRDefault="00D651D5" w:rsidP="00E520F2">
      <w:pPr>
        <w:ind w:left="426"/>
        <w:rPr>
          <w:rFonts w:cs="Arial"/>
          <w:sz w:val="24"/>
          <w:szCs w:val="24"/>
        </w:rPr>
      </w:pPr>
      <w:r>
        <w:rPr>
          <w:rFonts w:cs="Arial"/>
          <w:sz w:val="24"/>
          <w:szCs w:val="24"/>
        </w:rPr>
        <w:t xml:space="preserve">It was agreed that the </w:t>
      </w:r>
      <w:r w:rsidR="00E520F2" w:rsidRPr="00E520F2">
        <w:rPr>
          <w:rFonts w:cs="Arial"/>
          <w:sz w:val="24"/>
          <w:szCs w:val="24"/>
        </w:rPr>
        <w:t xml:space="preserve">Wine Club </w:t>
      </w:r>
      <w:r>
        <w:rPr>
          <w:rFonts w:cs="Arial"/>
          <w:sz w:val="24"/>
          <w:szCs w:val="24"/>
        </w:rPr>
        <w:t xml:space="preserve">should </w:t>
      </w:r>
      <w:r w:rsidR="00E520F2">
        <w:rPr>
          <w:rFonts w:cs="Arial"/>
          <w:sz w:val="24"/>
          <w:szCs w:val="24"/>
        </w:rPr>
        <w:t>pay for 4 hours</w:t>
      </w:r>
      <w:r>
        <w:rPr>
          <w:rFonts w:cs="Arial"/>
          <w:sz w:val="24"/>
          <w:szCs w:val="24"/>
        </w:rPr>
        <w:t xml:space="preserve"> use. </w:t>
      </w:r>
    </w:p>
    <w:p w14:paraId="0505B113" w14:textId="709BEABF" w:rsidR="00B17614" w:rsidRPr="00D651D5" w:rsidRDefault="00D651D5" w:rsidP="00D651D5">
      <w:pPr>
        <w:ind w:left="426"/>
        <w:rPr>
          <w:rFonts w:cs="Arial"/>
          <w:sz w:val="24"/>
          <w:szCs w:val="24"/>
        </w:rPr>
      </w:pPr>
      <w:r>
        <w:rPr>
          <w:rFonts w:cs="Arial"/>
          <w:sz w:val="24"/>
          <w:szCs w:val="24"/>
        </w:rPr>
        <w:t>The premises l</w:t>
      </w:r>
      <w:r w:rsidR="00E520F2" w:rsidRPr="00E520F2">
        <w:rPr>
          <w:rFonts w:cs="Arial"/>
          <w:sz w:val="24"/>
          <w:szCs w:val="24"/>
        </w:rPr>
        <w:t xml:space="preserve">icense </w:t>
      </w:r>
      <w:r>
        <w:rPr>
          <w:rFonts w:cs="Arial"/>
          <w:sz w:val="24"/>
          <w:szCs w:val="24"/>
        </w:rPr>
        <w:t xml:space="preserve">will be discussed at the next meeting. </w:t>
      </w:r>
    </w:p>
    <w:p w14:paraId="51150CDC" w14:textId="16E908DD" w:rsidR="0033595E" w:rsidRPr="00A57CA8" w:rsidRDefault="007F698A" w:rsidP="0020000C">
      <w:pPr>
        <w:pStyle w:val="ListParagraph"/>
        <w:numPr>
          <w:ilvl w:val="0"/>
          <w:numId w:val="56"/>
        </w:numPr>
        <w:suppressAutoHyphens w:val="0"/>
        <w:spacing w:after="0" w:line="240" w:lineRule="auto"/>
        <w:rPr>
          <w:rFonts w:cs="Arial"/>
          <w:b/>
          <w:color w:val="FF0000"/>
          <w:sz w:val="24"/>
          <w:szCs w:val="24"/>
          <w:u w:val="single"/>
        </w:rPr>
      </w:pPr>
      <w:r w:rsidRPr="00967ACC">
        <w:rPr>
          <w:rFonts w:cs="Arial"/>
          <w:b/>
          <w:sz w:val="24"/>
          <w:szCs w:val="24"/>
          <w:u w:val="single"/>
        </w:rPr>
        <w:t xml:space="preserve">Parish </w:t>
      </w:r>
      <w:r w:rsidR="002677CA" w:rsidRPr="00967ACC">
        <w:rPr>
          <w:rFonts w:cs="Arial"/>
          <w:b/>
          <w:sz w:val="24"/>
          <w:szCs w:val="24"/>
          <w:u w:val="single"/>
        </w:rPr>
        <w:t>Council Plan</w:t>
      </w:r>
      <w:bookmarkEnd w:id="18"/>
    </w:p>
    <w:p w14:paraId="3A51D520" w14:textId="77777777" w:rsidR="00340294" w:rsidRPr="00635E89" w:rsidRDefault="00340294"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r w:rsidRPr="000D7785">
        <w:rPr>
          <w:rFonts w:cs="Arial"/>
          <w:b/>
          <w:color w:val="000000" w:themeColor="text1"/>
          <w:sz w:val="24"/>
          <w:szCs w:val="24"/>
          <w:u w:val="single"/>
        </w:rPr>
        <w:t>Mompesson’s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6E8AEA88" w14:textId="60FF7174" w:rsidR="00C149B9" w:rsidRPr="00886315" w:rsidRDefault="00A07510" w:rsidP="00886315">
      <w:pPr>
        <w:pStyle w:val="ListParagraph"/>
        <w:suppressAutoHyphens w:val="0"/>
        <w:spacing w:after="0" w:line="240" w:lineRule="auto"/>
        <w:ind w:left="1418" w:hanging="1055"/>
        <w:rPr>
          <w:rFonts w:cs="Arial"/>
          <w:bCs/>
          <w:sz w:val="24"/>
          <w:szCs w:val="24"/>
        </w:rPr>
      </w:pPr>
      <w:r>
        <w:rPr>
          <w:rFonts w:cs="Arial"/>
          <w:bCs/>
          <w:sz w:val="24"/>
          <w:szCs w:val="24"/>
        </w:rPr>
        <w:t>It was reported that t</w:t>
      </w:r>
      <w:r w:rsidR="00B55357">
        <w:rPr>
          <w:rFonts w:cs="Arial"/>
          <w:bCs/>
          <w:sz w:val="24"/>
          <w:szCs w:val="24"/>
        </w:rPr>
        <w:t xml:space="preserve">he area is </w:t>
      </w:r>
      <w:r w:rsidR="00E520F2">
        <w:rPr>
          <w:rFonts w:cs="Arial"/>
          <w:bCs/>
          <w:sz w:val="24"/>
          <w:szCs w:val="24"/>
        </w:rPr>
        <w:t>tidy</w:t>
      </w:r>
      <w:r w:rsidR="00B55357">
        <w:rPr>
          <w:rFonts w:cs="Arial"/>
          <w:bCs/>
          <w:sz w:val="24"/>
          <w:szCs w:val="24"/>
        </w:rPr>
        <w:t xml:space="preserve"> at the moment. </w:t>
      </w:r>
    </w:p>
    <w:p w14:paraId="61966A9B" w14:textId="77777777" w:rsidR="00967ACC" w:rsidRPr="00780ECD" w:rsidRDefault="00967ACC" w:rsidP="00790A43">
      <w:pPr>
        <w:suppressAutoHyphens w:val="0"/>
        <w:spacing w:after="0" w:line="240" w:lineRule="auto"/>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590EC87" w14:textId="06A5900A" w:rsidR="00676611" w:rsidRDefault="00676611" w:rsidP="00676611">
      <w:pPr>
        <w:suppressAutoHyphens w:val="0"/>
        <w:spacing w:after="0" w:line="240" w:lineRule="auto"/>
        <w:ind w:left="363"/>
        <w:rPr>
          <w:rFonts w:cs="Arial"/>
          <w:bCs/>
          <w:sz w:val="24"/>
          <w:szCs w:val="24"/>
        </w:rPr>
      </w:pPr>
    </w:p>
    <w:p w14:paraId="559BA834" w14:textId="068BCDA8" w:rsidR="00C149B9" w:rsidRPr="00676611" w:rsidRDefault="00A5147C" w:rsidP="00676611">
      <w:pPr>
        <w:suppressAutoHyphens w:val="0"/>
        <w:spacing w:after="0" w:line="240" w:lineRule="auto"/>
        <w:ind w:left="363"/>
        <w:rPr>
          <w:rFonts w:cs="Arial"/>
          <w:bCs/>
          <w:sz w:val="24"/>
          <w:szCs w:val="24"/>
        </w:rPr>
      </w:pPr>
      <w:r>
        <w:rPr>
          <w:rFonts w:cs="Arial"/>
          <w:bCs/>
          <w:sz w:val="24"/>
          <w:szCs w:val="24"/>
        </w:rPr>
        <w:t xml:space="preserve">Mr Pedley is taking care of the </w:t>
      </w:r>
      <w:r w:rsidR="00B55357">
        <w:rPr>
          <w:rFonts w:cs="Arial"/>
          <w:bCs/>
          <w:sz w:val="24"/>
          <w:szCs w:val="24"/>
        </w:rPr>
        <w:t xml:space="preserve">orchard. </w:t>
      </w:r>
    </w:p>
    <w:p w14:paraId="57A6AF90" w14:textId="77777777" w:rsidR="00676611" w:rsidRDefault="00676611" w:rsidP="00676611">
      <w:pPr>
        <w:suppressAutoHyphens w:val="0"/>
        <w:spacing w:after="0" w:line="240" w:lineRule="auto"/>
        <w:rPr>
          <w:rFonts w:cs="Arial"/>
          <w:bCs/>
          <w:sz w:val="24"/>
          <w:szCs w:val="24"/>
        </w:rPr>
      </w:pPr>
    </w:p>
    <w:p w14:paraId="487A9AA3" w14:textId="5480BD3A" w:rsidR="00134F6A" w:rsidRDefault="00A07510" w:rsidP="00A07510">
      <w:pPr>
        <w:suppressAutoHyphens w:val="0"/>
        <w:spacing w:after="0" w:line="240" w:lineRule="auto"/>
        <w:ind w:firstLine="363"/>
        <w:rPr>
          <w:rFonts w:cs="Arial"/>
          <w:bCs/>
          <w:sz w:val="24"/>
          <w:szCs w:val="24"/>
        </w:rPr>
      </w:pPr>
      <w:r>
        <w:rPr>
          <w:rFonts w:cs="Arial"/>
          <w:bCs/>
          <w:sz w:val="24"/>
          <w:szCs w:val="24"/>
        </w:rPr>
        <w:t xml:space="preserve">At this point it was </w:t>
      </w:r>
      <w:r w:rsidRPr="00A07510">
        <w:rPr>
          <w:rFonts w:cs="Arial"/>
          <w:b/>
          <w:sz w:val="24"/>
          <w:szCs w:val="24"/>
        </w:rPr>
        <w:t>RESOLVED</w:t>
      </w:r>
      <w:r>
        <w:rPr>
          <w:rFonts w:cs="Arial"/>
          <w:bCs/>
          <w:sz w:val="24"/>
          <w:szCs w:val="24"/>
        </w:rPr>
        <w:t xml:space="preserve"> to extend the meeting by</w:t>
      </w:r>
      <w:r w:rsidR="00134F6A">
        <w:rPr>
          <w:rFonts w:cs="Arial"/>
          <w:bCs/>
          <w:sz w:val="24"/>
          <w:szCs w:val="24"/>
        </w:rPr>
        <w:t xml:space="preserve"> 30 minutes</w:t>
      </w:r>
      <w:r>
        <w:rPr>
          <w:rFonts w:cs="Arial"/>
          <w:bCs/>
          <w:sz w:val="24"/>
          <w:szCs w:val="24"/>
        </w:rPr>
        <w:t>.</w:t>
      </w:r>
    </w:p>
    <w:p w14:paraId="4257C1B1" w14:textId="77777777" w:rsidR="00134F6A" w:rsidRDefault="00134F6A" w:rsidP="00676611">
      <w:pPr>
        <w:suppressAutoHyphens w:val="0"/>
        <w:spacing w:after="0" w:line="240" w:lineRule="auto"/>
        <w:rPr>
          <w:rFonts w:cs="Arial"/>
          <w:bCs/>
          <w:sz w:val="24"/>
          <w:szCs w:val="24"/>
        </w:rPr>
      </w:pPr>
    </w:p>
    <w:p w14:paraId="276654D6" w14:textId="36C2CF36" w:rsidR="00A10C9F" w:rsidRDefault="00A10C9F" w:rsidP="00704B41">
      <w:pPr>
        <w:suppressAutoHyphens w:val="0"/>
        <w:spacing w:after="0" w:line="240" w:lineRule="auto"/>
        <w:ind w:left="363"/>
        <w:rPr>
          <w:rFonts w:cs="Arial"/>
          <w:b/>
          <w:sz w:val="24"/>
          <w:szCs w:val="24"/>
          <w:u w:val="single"/>
        </w:rPr>
      </w:pPr>
      <w:r>
        <w:rPr>
          <w:rFonts w:cs="Arial"/>
          <w:b/>
          <w:sz w:val="24"/>
          <w:szCs w:val="24"/>
          <w:u w:val="single"/>
        </w:rPr>
        <w:t>Welcome to Eakring Signs</w:t>
      </w:r>
    </w:p>
    <w:p w14:paraId="4FC613FF" w14:textId="77777777" w:rsidR="00A10C9F" w:rsidRPr="00A10C9F" w:rsidRDefault="00A10C9F" w:rsidP="00704B41">
      <w:pPr>
        <w:suppressAutoHyphens w:val="0"/>
        <w:spacing w:after="0" w:line="240" w:lineRule="auto"/>
        <w:ind w:left="363"/>
        <w:rPr>
          <w:rFonts w:cs="Arial"/>
          <w:bCs/>
          <w:sz w:val="24"/>
          <w:szCs w:val="24"/>
        </w:rPr>
      </w:pPr>
    </w:p>
    <w:p w14:paraId="521FB8FD" w14:textId="443DE6AE" w:rsidR="00381BD5" w:rsidRDefault="00477032" w:rsidP="00A07510">
      <w:pPr>
        <w:suppressAutoHyphens w:val="0"/>
        <w:spacing w:after="0" w:line="240" w:lineRule="auto"/>
        <w:ind w:left="363"/>
        <w:rPr>
          <w:rFonts w:cs="Arial"/>
          <w:bCs/>
          <w:sz w:val="24"/>
          <w:szCs w:val="24"/>
        </w:rPr>
      </w:pPr>
      <w:r>
        <w:rPr>
          <w:rFonts w:cs="Arial"/>
          <w:bCs/>
          <w:sz w:val="24"/>
          <w:szCs w:val="24"/>
        </w:rPr>
        <w:t xml:space="preserve">Cllr Eley </w:t>
      </w:r>
      <w:r w:rsidR="00134F6A">
        <w:rPr>
          <w:rFonts w:cs="Arial"/>
          <w:bCs/>
          <w:sz w:val="24"/>
          <w:szCs w:val="24"/>
        </w:rPr>
        <w:t>presented three quotes</w:t>
      </w:r>
      <w:r w:rsidR="00A07510">
        <w:rPr>
          <w:rFonts w:cs="Arial"/>
          <w:bCs/>
          <w:sz w:val="24"/>
          <w:szCs w:val="24"/>
        </w:rPr>
        <w:t xml:space="preserve"> for the four signs and it was</w:t>
      </w:r>
      <w:r w:rsidR="007351F9">
        <w:rPr>
          <w:rFonts w:cs="Arial"/>
          <w:bCs/>
          <w:sz w:val="24"/>
          <w:szCs w:val="24"/>
        </w:rPr>
        <w:t xml:space="preserve"> </w:t>
      </w:r>
      <w:r w:rsidR="00381BD5" w:rsidRPr="00381BD5">
        <w:rPr>
          <w:rFonts w:cs="Arial"/>
          <w:b/>
          <w:sz w:val="24"/>
          <w:szCs w:val="24"/>
        </w:rPr>
        <w:t>RESOLVED</w:t>
      </w:r>
      <w:r w:rsidR="007351F9">
        <w:rPr>
          <w:rFonts w:cs="Arial"/>
          <w:bCs/>
          <w:sz w:val="24"/>
          <w:szCs w:val="24"/>
        </w:rPr>
        <w:t xml:space="preserve"> </w:t>
      </w:r>
      <w:r w:rsidR="00A07510">
        <w:rPr>
          <w:rFonts w:cs="Arial"/>
          <w:bCs/>
          <w:sz w:val="24"/>
          <w:szCs w:val="24"/>
        </w:rPr>
        <w:t>to accept the quote by M</w:t>
      </w:r>
      <w:r w:rsidR="00954B9B">
        <w:rPr>
          <w:rFonts w:cs="Arial"/>
          <w:bCs/>
          <w:sz w:val="24"/>
          <w:szCs w:val="24"/>
        </w:rPr>
        <w:t xml:space="preserve">orris </w:t>
      </w:r>
      <w:r w:rsidR="00A07510">
        <w:rPr>
          <w:rFonts w:cs="Arial"/>
          <w:bCs/>
          <w:sz w:val="24"/>
          <w:szCs w:val="24"/>
        </w:rPr>
        <w:t xml:space="preserve">signs for </w:t>
      </w:r>
      <w:r w:rsidR="00954B9B">
        <w:rPr>
          <w:rFonts w:cs="Arial"/>
          <w:bCs/>
          <w:sz w:val="24"/>
          <w:szCs w:val="24"/>
        </w:rPr>
        <w:t xml:space="preserve">£9500. </w:t>
      </w:r>
    </w:p>
    <w:p w14:paraId="354E7ABD" w14:textId="77777777" w:rsidR="00381BD5" w:rsidRDefault="00381BD5" w:rsidP="00477032">
      <w:pPr>
        <w:suppressAutoHyphens w:val="0"/>
        <w:spacing w:after="0" w:line="240" w:lineRule="auto"/>
        <w:ind w:left="363"/>
        <w:rPr>
          <w:rFonts w:cs="Arial"/>
          <w:bCs/>
          <w:sz w:val="24"/>
          <w:szCs w:val="24"/>
        </w:rPr>
      </w:pPr>
    </w:p>
    <w:p w14:paraId="7E8BD5DF" w14:textId="6B338AB4" w:rsidR="007351F9" w:rsidRPr="00A10C9F" w:rsidRDefault="007351F9" w:rsidP="00477032">
      <w:pPr>
        <w:suppressAutoHyphens w:val="0"/>
        <w:spacing w:after="0" w:line="240" w:lineRule="auto"/>
        <w:ind w:left="363"/>
        <w:rPr>
          <w:rFonts w:cs="Arial"/>
          <w:bCs/>
          <w:sz w:val="24"/>
          <w:szCs w:val="24"/>
        </w:rPr>
      </w:pPr>
      <w:r>
        <w:rPr>
          <w:rFonts w:cs="Arial"/>
          <w:bCs/>
          <w:sz w:val="24"/>
          <w:szCs w:val="24"/>
        </w:rPr>
        <w:t xml:space="preserve">The Clerk will </w:t>
      </w:r>
      <w:r w:rsidR="00954B9B">
        <w:rPr>
          <w:rFonts w:cs="Arial"/>
          <w:bCs/>
          <w:sz w:val="24"/>
          <w:szCs w:val="24"/>
        </w:rPr>
        <w:t>apply for the grants</w:t>
      </w:r>
      <w:r>
        <w:rPr>
          <w:rFonts w:cs="Arial"/>
          <w:bCs/>
          <w:sz w:val="24"/>
          <w:szCs w:val="24"/>
        </w:rPr>
        <w:t xml:space="preserve">. </w:t>
      </w:r>
    </w:p>
    <w:p w14:paraId="15D6BE68" w14:textId="77777777" w:rsidR="00A10C9F" w:rsidRDefault="00A10C9F" w:rsidP="00704B41">
      <w:pPr>
        <w:suppressAutoHyphens w:val="0"/>
        <w:spacing w:after="0" w:line="240" w:lineRule="auto"/>
        <w:ind w:left="363"/>
        <w:rPr>
          <w:rFonts w:cs="Arial"/>
          <w:b/>
          <w:sz w:val="24"/>
          <w:szCs w:val="24"/>
          <w:u w:val="single"/>
        </w:rPr>
      </w:pPr>
    </w:p>
    <w:p w14:paraId="0FD3C2CF" w14:textId="12F6F6CA" w:rsidR="00F33728" w:rsidRPr="008D60CF" w:rsidRDefault="00F33728" w:rsidP="00704B41">
      <w:pPr>
        <w:suppressAutoHyphens w:val="0"/>
        <w:spacing w:after="0" w:line="240" w:lineRule="auto"/>
        <w:ind w:left="363"/>
        <w:rPr>
          <w:rFonts w:cs="Arial"/>
          <w:b/>
          <w:sz w:val="24"/>
          <w:szCs w:val="24"/>
          <w:u w:val="single"/>
        </w:rPr>
      </w:pPr>
      <w:r w:rsidRPr="008D60CF">
        <w:rPr>
          <w:rFonts w:cs="Arial"/>
          <w:b/>
          <w:sz w:val="24"/>
          <w:szCs w:val="24"/>
          <w:u w:val="single"/>
        </w:rPr>
        <w:t>Community Speedwatch</w:t>
      </w:r>
    </w:p>
    <w:p w14:paraId="3F8BCE4A" w14:textId="77777777" w:rsidR="00C149B9" w:rsidRDefault="00C149B9" w:rsidP="00704B41">
      <w:pPr>
        <w:suppressAutoHyphens w:val="0"/>
        <w:spacing w:after="0" w:line="240" w:lineRule="auto"/>
        <w:ind w:left="363"/>
        <w:rPr>
          <w:rFonts w:cs="Arial"/>
          <w:bCs/>
          <w:sz w:val="24"/>
          <w:szCs w:val="24"/>
        </w:rPr>
      </w:pPr>
    </w:p>
    <w:p w14:paraId="3D27F715" w14:textId="15F3FC09" w:rsidR="00A10C9F" w:rsidRDefault="007351F9" w:rsidP="00B17614">
      <w:pPr>
        <w:suppressAutoHyphens w:val="0"/>
        <w:spacing w:after="0" w:line="240" w:lineRule="auto"/>
        <w:ind w:left="363"/>
        <w:rPr>
          <w:rFonts w:cs="Arial"/>
          <w:bCs/>
          <w:sz w:val="24"/>
          <w:szCs w:val="24"/>
        </w:rPr>
      </w:pPr>
      <w:r>
        <w:rPr>
          <w:rFonts w:cs="Arial"/>
          <w:bCs/>
          <w:sz w:val="24"/>
          <w:szCs w:val="24"/>
        </w:rPr>
        <w:t>The Clerk</w:t>
      </w:r>
      <w:r w:rsidR="00A07510">
        <w:rPr>
          <w:rFonts w:cs="Arial"/>
          <w:bCs/>
          <w:sz w:val="24"/>
          <w:szCs w:val="24"/>
        </w:rPr>
        <w:t xml:space="preserve"> reported that she</w:t>
      </w:r>
      <w:r>
        <w:rPr>
          <w:rFonts w:cs="Arial"/>
          <w:bCs/>
          <w:sz w:val="24"/>
          <w:szCs w:val="24"/>
        </w:rPr>
        <w:t xml:space="preserve"> </w:t>
      </w:r>
      <w:r w:rsidR="00B17614">
        <w:rPr>
          <w:rFonts w:cs="Arial"/>
          <w:bCs/>
          <w:sz w:val="24"/>
          <w:szCs w:val="24"/>
        </w:rPr>
        <w:t xml:space="preserve">has ordered the equipment. </w:t>
      </w:r>
    </w:p>
    <w:p w14:paraId="17A90D22" w14:textId="5AA0E29C" w:rsidR="00954B9B" w:rsidRDefault="00A07510" w:rsidP="00B17614">
      <w:pPr>
        <w:suppressAutoHyphens w:val="0"/>
        <w:spacing w:after="0" w:line="240" w:lineRule="auto"/>
        <w:ind w:left="363"/>
        <w:rPr>
          <w:rFonts w:cs="Arial"/>
          <w:bCs/>
          <w:sz w:val="24"/>
          <w:szCs w:val="24"/>
        </w:rPr>
      </w:pPr>
      <w:r>
        <w:rPr>
          <w:rFonts w:cs="Arial"/>
          <w:bCs/>
          <w:sz w:val="24"/>
          <w:szCs w:val="24"/>
        </w:rPr>
        <w:t>It was also agreed to s</w:t>
      </w:r>
      <w:r w:rsidR="00954B9B">
        <w:rPr>
          <w:rFonts w:cs="Arial"/>
          <w:bCs/>
          <w:sz w:val="24"/>
          <w:szCs w:val="24"/>
        </w:rPr>
        <w:t>et up</w:t>
      </w:r>
      <w:r>
        <w:rPr>
          <w:rFonts w:cs="Arial"/>
          <w:bCs/>
          <w:sz w:val="24"/>
          <w:szCs w:val="24"/>
        </w:rPr>
        <w:t xml:space="preserve"> a</w:t>
      </w:r>
      <w:r w:rsidR="00954B9B">
        <w:rPr>
          <w:rFonts w:cs="Arial"/>
          <w:bCs/>
          <w:sz w:val="24"/>
          <w:szCs w:val="24"/>
        </w:rPr>
        <w:t xml:space="preserve"> Whatsapp</w:t>
      </w:r>
      <w:r>
        <w:rPr>
          <w:rFonts w:cs="Arial"/>
          <w:bCs/>
          <w:sz w:val="24"/>
          <w:szCs w:val="24"/>
        </w:rPr>
        <w:t xml:space="preserve"> group for all the volunteers.</w:t>
      </w:r>
      <w:r w:rsidR="00954B9B">
        <w:rPr>
          <w:rFonts w:cs="Arial"/>
          <w:bCs/>
          <w:sz w:val="24"/>
          <w:szCs w:val="24"/>
        </w:rPr>
        <w:t xml:space="preserve">  </w:t>
      </w:r>
    </w:p>
    <w:p w14:paraId="102412E3" w14:textId="77777777" w:rsidR="00954B9B" w:rsidRDefault="00954B9B" w:rsidP="00B17614">
      <w:pPr>
        <w:suppressAutoHyphens w:val="0"/>
        <w:spacing w:after="0" w:line="240" w:lineRule="auto"/>
        <w:ind w:left="363"/>
        <w:rPr>
          <w:rFonts w:cs="Arial"/>
          <w:bCs/>
          <w:sz w:val="24"/>
          <w:szCs w:val="24"/>
        </w:rPr>
      </w:pPr>
    </w:p>
    <w:p w14:paraId="27CCB6C2" w14:textId="5601C24E" w:rsidR="00954B9B" w:rsidRPr="00954B9B" w:rsidRDefault="00954B9B" w:rsidP="00B17614">
      <w:pPr>
        <w:suppressAutoHyphens w:val="0"/>
        <w:spacing w:after="0" w:line="240" w:lineRule="auto"/>
        <w:ind w:left="363"/>
        <w:rPr>
          <w:rFonts w:cs="Arial"/>
          <w:b/>
          <w:sz w:val="24"/>
          <w:szCs w:val="24"/>
        </w:rPr>
      </w:pPr>
      <w:r w:rsidRPr="00954B9B">
        <w:rPr>
          <w:rFonts w:cs="Arial"/>
          <w:b/>
          <w:sz w:val="24"/>
          <w:szCs w:val="24"/>
        </w:rPr>
        <w:t>Layby</w:t>
      </w:r>
      <w:r>
        <w:rPr>
          <w:rFonts w:cs="Arial"/>
          <w:b/>
          <w:sz w:val="24"/>
          <w:szCs w:val="24"/>
        </w:rPr>
        <w:t xml:space="preserve"> Bins</w:t>
      </w:r>
    </w:p>
    <w:p w14:paraId="0A168271" w14:textId="4E4E342E" w:rsidR="00954B9B" w:rsidRDefault="00A07510" w:rsidP="00B17614">
      <w:pPr>
        <w:suppressAutoHyphens w:val="0"/>
        <w:spacing w:after="0" w:line="240" w:lineRule="auto"/>
        <w:ind w:left="363"/>
        <w:rPr>
          <w:rFonts w:cs="Arial"/>
          <w:bCs/>
          <w:sz w:val="24"/>
          <w:szCs w:val="24"/>
        </w:rPr>
      </w:pPr>
      <w:r>
        <w:rPr>
          <w:rFonts w:cs="Arial"/>
          <w:bCs/>
          <w:sz w:val="24"/>
          <w:szCs w:val="24"/>
        </w:rPr>
        <w:t xml:space="preserve">It was agreed that the bins should be requested for the </w:t>
      </w:r>
      <w:r w:rsidR="00954B9B">
        <w:rPr>
          <w:rFonts w:cs="Arial"/>
          <w:bCs/>
          <w:sz w:val="24"/>
          <w:szCs w:val="24"/>
        </w:rPr>
        <w:t xml:space="preserve">Stonish </w:t>
      </w:r>
      <w:r>
        <w:rPr>
          <w:rFonts w:cs="Arial"/>
          <w:bCs/>
          <w:sz w:val="24"/>
          <w:szCs w:val="24"/>
        </w:rPr>
        <w:t>H</w:t>
      </w:r>
      <w:r w:rsidR="00954B9B">
        <w:rPr>
          <w:rFonts w:cs="Arial"/>
          <w:bCs/>
          <w:sz w:val="24"/>
          <w:szCs w:val="24"/>
        </w:rPr>
        <w:t>ill layby</w:t>
      </w:r>
      <w:r>
        <w:rPr>
          <w:rFonts w:cs="Arial"/>
          <w:bCs/>
          <w:sz w:val="24"/>
          <w:szCs w:val="24"/>
        </w:rPr>
        <w:t xml:space="preserve">, </w:t>
      </w:r>
      <w:r w:rsidR="00954B9B">
        <w:rPr>
          <w:rFonts w:cs="Arial"/>
          <w:bCs/>
          <w:sz w:val="24"/>
          <w:szCs w:val="24"/>
        </w:rPr>
        <w:t xml:space="preserve">outside </w:t>
      </w:r>
      <w:r>
        <w:rPr>
          <w:rFonts w:cs="Arial"/>
          <w:bCs/>
          <w:sz w:val="24"/>
          <w:szCs w:val="24"/>
        </w:rPr>
        <w:t xml:space="preserve">the </w:t>
      </w:r>
      <w:r w:rsidR="00954B9B">
        <w:rPr>
          <w:rFonts w:cs="Arial"/>
          <w:bCs/>
          <w:sz w:val="24"/>
          <w:szCs w:val="24"/>
        </w:rPr>
        <w:t xml:space="preserve">Cator </w:t>
      </w:r>
      <w:r w:rsidR="00ED7964">
        <w:rPr>
          <w:rFonts w:cs="Arial"/>
          <w:bCs/>
          <w:sz w:val="24"/>
          <w:szCs w:val="24"/>
        </w:rPr>
        <w:t>H</w:t>
      </w:r>
      <w:r w:rsidR="00954B9B">
        <w:rPr>
          <w:rFonts w:cs="Arial"/>
          <w:bCs/>
          <w:sz w:val="24"/>
          <w:szCs w:val="24"/>
        </w:rPr>
        <w:t xml:space="preserve">all and </w:t>
      </w:r>
      <w:r>
        <w:rPr>
          <w:rFonts w:cs="Arial"/>
          <w:bCs/>
          <w:sz w:val="24"/>
          <w:szCs w:val="24"/>
        </w:rPr>
        <w:t xml:space="preserve">in the layby on the </w:t>
      </w:r>
      <w:r w:rsidR="00954B9B">
        <w:rPr>
          <w:rFonts w:cs="Arial"/>
          <w:bCs/>
          <w:sz w:val="24"/>
          <w:szCs w:val="24"/>
        </w:rPr>
        <w:t xml:space="preserve">left going out </w:t>
      </w:r>
      <w:r>
        <w:rPr>
          <w:rFonts w:cs="Arial"/>
          <w:bCs/>
          <w:sz w:val="24"/>
          <w:szCs w:val="24"/>
        </w:rPr>
        <w:t xml:space="preserve">of the village by </w:t>
      </w:r>
      <w:r w:rsidR="00954B9B">
        <w:rPr>
          <w:rFonts w:cs="Arial"/>
          <w:bCs/>
          <w:sz w:val="24"/>
          <w:szCs w:val="24"/>
        </w:rPr>
        <w:t xml:space="preserve">Eakring </w:t>
      </w:r>
      <w:r>
        <w:rPr>
          <w:rFonts w:cs="Arial"/>
          <w:bCs/>
          <w:sz w:val="24"/>
          <w:szCs w:val="24"/>
        </w:rPr>
        <w:t>F</w:t>
      </w:r>
      <w:r w:rsidR="00954B9B">
        <w:rPr>
          <w:rFonts w:cs="Arial"/>
          <w:bCs/>
          <w:sz w:val="24"/>
          <w:szCs w:val="24"/>
        </w:rPr>
        <w:t>arm</w:t>
      </w:r>
      <w:r>
        <w:rPr>
          <w:rFonts w:cs="Arial"/>
          <w:bCs/>
          <w:sz w:val="24"/>
          <w:szCs w:val="24"/>
        </w:rPr>
        <w:t xml:space="preserve">. </w:t>
      </w:r>
    </w:p>
    <w:p w14:paraId="2D5BD8CF" w14:textId="77777777" w:rsidR="008C7F3E" w:rsidRPr="00A10C9F" w:rsidRDefault="008C7F3E" w:rsidP="00370152">
      <w:pPr>
        <w:suppressAutoHyphens w:val="0"/>
        <w:spacing w:after="0" w:line="240" w:lineRule="auto"/>
        <w:rPr>
          <w:rFonts w:cs="Arial"/>
          <w:b/>
          <w:sz w:val="24"/>
          <w:szCs w:val="24"/>
          <w:u w:val="single"/>
        </w:rPr>
      </w:pPr>
    </w:p>
    <w:p w14:paraId="6266D73D" w14:textId="77777777" w:rsidR="00A07510" w:rsidRDefault="00EE1A80" w:rsidP="0020000C">
      <w:pPr>
        <w:pStyle w:val="ListParagraph"/>
        <w:numPr>
          <w:ilvl w:val="0"/>
          <w:numId w:val="56"/>
        </w:numPr>
        <w:suppressAutoHyphens w:val="0"/>
        <w:spacing w:after="0" w:line="240" w:lineRule="auto"/>
        <w:rPr>
          <w:rFonts w:cs="Arial"/>
          <w:b/>
          <w:sz w:val="24"/>
          <w:szCs w:val="24"/>
          <w:u w:val="single"/>
        </w:rPr>
      </w:pPr>
      <w:r>
        <w:rPr>
          <w:rFonts w:cs="Arial"/>
          <w:b/>
          <w:sz w:val="24"/>
          <w:szCs w:val="24"/>
          <w:u w:val="single"/>
        </w:rPr>
        <w:t xml:space="preserve">Website </w:t>
      </w:r>
    </w:p>
    <w:p w14:paraId="3B2B48BF" w14:textId="77777777" w:rsidR="00A07510" w:rsidRDefault="00A07510" w:rsidP="00A07510">
      <w:pPr>
        <w:suppressAutoHyphens w:val="0"/>
        <w:spacing w:after="0" w:line="240" w:lineRule="auto"/>
        <w:ind w:left="426"/>
        <w:rPr>
          <w:rFonts w:cs="Arial"/>
          <w:bCs/>
          <w:sz w:val="24"/>
          <w:szCs w:val="24"/>
        </w:rPr>
      </w:pPr>
    </w:p>
    <w:p w14:paraId="76F9C624" w14:textId="223DE29C" w:rsidR="00EE1A80" w:rsidRPr="00A07510" w:rsidRDefault="00A07510" w:rsidP="00A07510">
      <w:pPr>
        <w:suppressAutoHyphens w:val="0"/>
        <w:spacing w:after="0" w:line="240" w:lineRule="auto"/>
        <w:ind w:left="426"/>
        <w:rPr>
          <w:rFonts w:cs="Arial"/>
          <w:bCs/>
          <w:sz w:val="24"/>
          <w:szCs w:val="24"/>
        </w:rPr>
      </w:pPr>
      <w:r w:rsidRPr="00A07510">
        <w:rPr>
          <w:rFonts w:cs="Arial"/>
          <w:bCs/>
          <w:sz w:val="24"/>
          <w:szCs w:val="24"/>
        </w:rPr>
        <w:t>It was agreed to discuss this at the next meeting due to time constraints.</w:t>
      </w:r>
    </w:p>
    <w:p w14:paraId="78826825" w14:textId="77777777" w:rsidR="00EE1A80" w:rsidRDefault="00EE1A80" w:rsidP="00EE1A80">
      <w:pPr>
        <w:pStyle w:val="ListParagraph"/>
        <w:suppressAutoHyphens w:val="0"/>
        <w:spacing w:after="0" w:line="240" w:lineRule="auto"/>
        <w:ind w:left="786"/>
        <w:rPr>
          <w:rFonts w:cs="Arial"/>
          <w:b/>
          <w:sz w:val="24"/>
          <w:szCs w:val="24"/>
          <w:u w:val="single"/>
        </w:rPr>
      </w:pPr>
    </w:p>
    <w:p w14:paraId="6FFEA71D" w14:textId="6E315E41" w:rsidR="00F33728" w:rsidRDefault="00F33728" w:rsidP="0020000C">
      <w:pPr>
        <w:pStyle w:val="ListParagraph"/>
        <w:numPr>
          <w:ilvl w:val="0"/>
          <w:numId w:val="56"/>
        </w:numPr>
        <w:suppressAutoHyphens w:val="0"/>
        <w:spacing w:after="0" w:line="240" w:lineRule="auto"/>
        <w:rPr>
          <w:rFonts w:cs="Arial"/>
          <w:b/>
          <w:sz w:val="24"/>
          <w:szCs w:val="24"/>
          <w:u w:val="single"/>
        </w:rPr>
      </w:pPr>
      <w:r w:rsidRPr="009E73DD">
        <w:rPr>
          <w:rFonts w:cs="Arial"/>
          <w:b/>
          <w:sz w:val="24"/>
          <w:szCs w:val="24"/>
          <w:u w:val="single"/>
        </w:rPr>
        <w:t>Roads &amp; Footpaths</w:t>
      </w:r>
    </w:p>
    <w:p w14:paraId="311F31B6" w14:textId="77777777" w:rsidR="00ED7964" w:rsidRDefault="00ED7964" w:rsidP="00ED7964">
      <w:pPr>
        <w:suppressAutoHyphens w:val="0"/>
        <w:spacing w:after="0" w:line="240" w:lineRule="auto"/>
        <w:rPr>
          <w:rFonts w:cs="Arial"/>
          <w:b/>
          <w:sz w:val="24"/>
          <w:szCs w:val="24"/>
          <w:u w:val="single"/>
        </w:rPr>
      </w:pPr>
    </w:p>
    <w:p w14:paraId="400550BA" w14:textId="7BE6FFD9" w:rsidR="00ED7964" w:rsidRPr="00ED7964" w:rsidRDefault="00A07510" w:rsidP="00D651D5">
      <w:pPr>
        <w:suppressAutoHyphens w:val="0"/>
        <w:spacing w:after="0" w:line="240" w:lineRule="auto"/>
        <w:ind w:left="426"/>
        <w:rPr>
          <w:rFonts w:cs="Arial"/>
          <w:bCs/>
          <w:sz w:val="24"/>
          <w:szCs w:val="24"/>
        </w:rPr>
      </w:pPr>
      <w:r>
        <w:rPr>
          <w:rFonts w:cs="Arial"/>
          <w:bCs/>
          <w:sz w:val="24"/>
          <w:szCs w:val="24"/>
        </w:rPr>
        <w:t>Cllr Foster reported that the new</w:t>
      </w:r>
      <w:r w:rsidR="00ED7964" w:rsidRPr="00ED7964">
        <w:rPr>
          <w:rFonts w:cs="Arial"/>
          <w:bCs/>
          <w:sz w:val="24"/>
          <w:szCs w:val="24"/>
        </w:rPr>
        <w:t xml:space="preserve"> speed sign </w:t>
      </w:r>
      <w:r w:rsidR="00AE0717">
        <w:rPr>
          <w:rFonts w:cs="Arial"/>
          <w:bCs/>
          <w:sz w:val="24"/>
          <w:szCs w:val="24"/>
        </w:rPr>
        <w:t xml:space="preserve">had be positioned on the outgoing side of the road and should have been positioned on the incoming side of the road to obtain accurate information. </w:t>
      </w:r>
      <w:r>
        <w:rPr>
          <w:rFonts w:cs="Arial"/>
          <w:bCs/>
          <w:sz w:val="24"/>
          <w:szCs w:val="24"/>
        </w:rPr>
        <w:t xml:space="preserve">The Clerk will raise this with Cllr Carlton. </w:t>
      </w:r>
      <w:r w:rsidR="00ED7964" w:rsidRPr="00ED7964">
        <w:rPr>
          <w:rFonts w:cs="Arial"/>
          <w:bCs/>
          <w:sz w:val="24"/>
          <w:szCs w:val="24"/>
        </w:rPr>
        <w:t xml:space="preserve"> </w:t>
      </w:r>
    </w:p>
    <w:p w14:paraId="4C46BDDF" w14:textId="77777777" w:rsidR="00ED7964" w:rsidRPr="00ED7964" w:rsidRDefault="00ED7964" w:rsidP="00ED7964">
      <w:pPr>
        <w:suppressAutoHyphens w:val="0"/>
        <w:spacing w:after="0" w:line="240" w:lineRule="auto"/>
        <w:rPr>
          <w:rFonts w:cs="Arial"/>
          <w:bCs/>
          <w:sz w:val="24"/>
          <w:szCs w:val="24"/>
        </w:rPr>
      </w:pPr>
    </w:p>
    <w:p w14:paraId="78BA5AC7" w14:textId="33FEFEEC" w:rsidR="00ED7964" w:rsidRPr="00ED7964" w:rsidRDefault="00ED7964" w:rsidP="00D651D5">
      <w:pPr>
        <w:suppressAutoHyphens w:val="0"/>
        <w:spacing w:after="0" w:line="240" w:lineRule="auto"/>
        <w:ind w:left="426"/>
        <w:rPr>
          <w:rFonts w:cs="Arial"/>
          <w:bCs/>
          <w:sz w:val="24"/>
          <w:szCs w:val="24"/>
        </w:rPr>
      </w:pPr>
      <w:r w:rsidRPr="00ED7964">
        <w:rPr>
          <w:rFonts w:cs="Arial"/>
          <w:bCs/>
          <w:sz w:val="24"/>
          <w:szCs w:val="24"/>
        </w:rPr>
        <w:t>Parking issues</w:t>
      </w:r>
      <w:r>
        <w:rPr>
          <w:rFonts w:cs="Arial"/>
          <w:bCs/>
          <w:sz w:val="24"/>
          <w:szCs w:val="24"/>
        </w:rPr>
        <w:t xml:space="preserve"> </w:t>
      </w:r>
      <w:r w:rsidR="00D651D5">
        <w:rPr>
          <w:rFonts w:cs="Arial"/>
          <w:bCs/>
          <w:sz w:val="24"/>
          <w:szCs w:val="24"/>
        </w:rPr>
        <w:t xml:space="preserve">in the village will be placed in the </w:t>
      </w:r>
      <w:r>
        <w:rPr>
          <w:rFonts w:cs="Arial"/>
          <w:bCs/>
          <w:sz w:val="24"/>
          <w:szCs w:val="24"/>
        </w:rPr>
        <w:t>Echo</w:t>
      </w:r>
      <w:r w:rsidR="00D651D5">
        <w:rPr>
          <w:rFonts w:cs="Arial"/>
          <w:bCs/>
          <w:sz w:val="24"/>
          <w:szCs w:val="24"/>
        </w:rPr>
        <w:t xml:space="preserve"> to remind residents to park considerately and not block the pavements or damage the verges. </w:t>
      </w:r>
    </w:p>
    <w:p w14:paraId="2ECCDA43" w14:textId="77777777" w:rsidR="00ED7964" w:rsidRPr="00ED7964" w:rsidRDefault="00ED7964" w:rsidP="00ED7964">
      <w:pPr>
        <w:suppressAutoHyphens w:val="0"/>
        <w:spacing w:after="0" w:line="240" w:lineRule="auto"/>
        <w:rPr>
          <w:rFonts w:cs="Arial"/>
          <w:b/>
          <w:sz w:val="24"/>
          <w:szCs w:val="24"/>
          <w:u w:val="single"/>
        </w:rPr>
      </w:pPr>
    </w:p>
    <w:p w14:paraId="0CFE989F" w14:textId="08353749" w:rsidR="00F33728" w:rsidRPr="00B17614" w:rsidRDefault="00B17614" w:rsidP="00B17614">
      <w:pPr>
        <w:pStyle w:val="ListParagraph"/>
        <w:numPr>
          <w:ilvl w:val="3"/>
          <w:numId w:val="1"/>
        </w:numPr>
        <w:suppressAutoHyphens w:val="0"/>
        <w:spacing w:after="0" w:line="240" w:lineRule="auto"/>
        <w:rPr>
          <w:rFonts w:cs="Arial"/>
          <w:b/>
          <w:sz w:val="24"/>
          <w:szCs w:val="24"/>
          <w:u w:val="single"/>
        </w:rPr>
      </w:pPr>
      <w:r>
        <w:rPr>
          <w:rFonts w:cs="Arial"/>
          <w:b/>
          <w:sz w:val="24"/>
          <w:szCs w:val="24"/>
          <w:u w:val="single"/>
        </w:rPr>
        <w:t>Lengthsman Scheme</w:t>
      </w:r>
    </w:p>
    <w:p w14:paraId="6C3C066C" w14:textId="77777777" w:rsidR="00C142D8" w:rsidRDefault="00C142D8" w:rsidP="003F53A2">
      <w:pPr>
        <w:suppressAutoHyphens w:val="0"/>
        <w:spacing w:after="0" w:line="240" w:lineRule="auto"/>
        <w:ind w:left="284"/>
        <w:jc w:val="both"/>
        <w:rPr>
          <w:rFonts w:cs="Arial"/>
          <w:bCs/>
          <w:sz w:val="24"/>
          <w:szCs w:val="24"/>
        </w:rPr>
      </w:pPr>
    </w:p>
    <w:p w14:paraId="4B17DB34" w14:textId="3452415E" w:rsidR="00473B8C" w:rsidRDefault="000F5D24" w:rsidP="003F53A2">
      <w:pPr>
        <w:suppressAutoHyphens w:val="0"/>
        <w:spacing w:after="0" w:line="240" w:lineRule="auto"/>
        <w:ind w:left="284"/>
        <w:jc w:val="both"/>
        <w:rPr>
          <w:rFonts w:cs="Arial"/>
          <w:bCs/>
          <w:sz w:val="24"/>
          <w:szCs w:val="24"/>
        </w:rPr>
      </w:pPr>
      <w:r>
        <w:rPr>
          <w:rFonts w:cs="Arial"/>
          <w:bCs/>
          <w:sz w:val="24"/>
          <w:szCs w:val="24"/>
        </w:rPr>
        <w:t xml:space="preserve">It was agreed to look into the jobs required around the Parish that a lengthsman would be required for. </w:t>
      </w:r>
    </w:p>
    <w:p w14:paraId="2A01FC00" w14:textId="77777777" w:rsidR="003F53A2" w:rsidRPr="002F482B" w:rsidRDefault="003F53A2" w:rsidP="003F53A2">
      <w:pPr>
        <w:suppressAutoHyphens w:val="0"/>
        <w:spacing w:after="0" w:line="240" w:lineRule="auto"/>
        <w:ind w:left="284"/>
        <w:jc w:val="both"/>
        <w:rPr>
          <w:rFonts w:cs="Arial"/>
          <w:bCs/>
          <w:sz w:val="24"/>
          <w:szCs w:val="24"/>
        </w:rPr>
      </w:pPr>
    </w:p>
    <w:p w14:paraId="31561136" w14:textId="4E347F55" w:rsidR="00101C93" w:rsidRPr="00582D46" w:rsidRDefault="00C412FE" w:rsidP="0020000C">
      <w:pPr>
        <w:pStyle w:val="ListParagraph"/>
        <w:numPr>
          <w:ilvl w:val="0"/>
          <w:numId w:val="56"/>
        </w:numPr>
        <w:suppressAutoHyphens w:val="0"/>
        <w:spacing w:after="0" w:line="240" w:lineRule="auto"/>
        <w:ind w:right="-1414"/>
        <w:rPr>
          <w:rFonts w:cs="Arial"/>
          <w:b/>
          <w:sz w:val="24"/>
          <w:szCs w:val="24"/>
          <w:u w:val="single"/>
        </w:rPr>
      </w:pPr>
      <w:r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4F96CB34" w14:textId="3AC62332" w:rsidR="00BB6557" w:rsidRDefault="001B7CCB" w:rsidP="005821E5">
      <w:pPr>
        <w:suppressAutoHyphens w:val="0"/>
        <w:spacing w:after="0" w:line="240" w:lineRule="auto"/>
        <w:ind w:left="363" w:right="-35"/>
        <w:rPr>
          <w:rFonts w:cstheme="minorHAnsi"/>
          <w:b/>
          <w:bCs/>
          <w:sz w:val="24"/>
          <w:szCs w:val="24"/>
          <w:shd w:val="clear" w:color="auto" w:fill="FFFFFF"/>
        </w:rPr>
      </w:pPr>
      <w:r w:rsidRPr="0002338A">
        <w:rPr>
          <w:rFonts w:cstheme="minorHAnsi"/>
          <w:b/>
          <w:bCs/>
          <w:sz w:val="24"/>
          <w:szCs w:val="24"/>
          <w:shd w:val="clear" w:color="auto" w:fill="FFFFFF"/>
        </w:rPr>
        <w:t xml:space="preserve">Playing Field Committee: </w:t>
      </w:r>
      <w:r w:rsidR="00925DF5" w:rsidRPr="00925DF5">
        <w:rPr>
          <w:rFonts w:cstheme="minorHAnsi"/>
          <w:sz w:val="24"/>
          <w:szCs w:val="24"/>
          <w:shd w:val="clear" w:color="auto" w:fill="FFFFFF"/>
        </w:rPr>
        <w:t xml:space="preserve">Cllr </w:t>
      </w:r>
      <w:r w:rsidR="00473B8C">
        <w:rPr>
          <w:rFonts w:cstheme="minorHAnsi"/>
          <w:sz w:val="24"/>
          <w:szCs w:val="24"/>
          <w:shd w:val="clear" w:color="auto" w:fill="FFFFFF"/>
        </w:rPr>
        <w:t xml:space="preserve">Brown reported that the meeting wasn’t held. The Clerk will try to organise a meeting. </w:t>
      </w:r>
      <w:r w:rsidR="007A7829">
        <w:rPr>
          <w:rFonts w:cstheme="minorHAnsi"/>
          <w:sz w:val="24"/>
          <w:szCs w:val="24"/>
          <w:shd w:val="clear" w:color="auto" w:fill="FFFFFF"/>
        </w:rPr>
        <w:t>The Clerk</w:t>
      </w:r>
      <w:r w:rsidR="00473B8C">
        <w:rPr>
          <w:rFonts w:cstheme="minorHAnsi"/>
          <w:sz w:val="24"/>
          <w:szCs w:val="24"/>
          <w:shd w:val="clear" w:color="auto" w:fill="FFFFFF"/>
        </w:rPr>
        <w:t xml:space="preserve"> </w:t>
      </w:r>
      <w:r w:rsidR="000F5D24">
        <w:rPr>
          <w:rFonts w:cstheme="minorHAnsi"/>
          <w:sz w:val="24"/>
          <w:szCs w:val="24"/>
          <w:shd w:val="clear" w:color="auto" w:fill="FFFFFF"/>
        </w:rPr>
        <w:t xml:space="preserve">reported that the </w:t>
      </w:r>
      <w:r w:rsidR="00473B8C">
        <w:rPr>
          <w:rFonts w:cstheme="minorHAnsi"/>
          <w:sz w:val="24"/>
          <w:szCs w:val="24"/>
          <w:shd w:val="clear" w:color="auto" w:fill="FFFFFF"/>
        </w:rPr>
        <w:t>17</w:t>
      </w:r>
      <w:r w:rsidR="00473B8C" w:rsidRPr="00473B8C">
        <w:rPr>
          <w:rFonts w:cstheme="minorHAnsi"/>
          <w:sz w:val="24"/>
          <w:szCs w:val="24"/>
          <w:shd w:val="clear" w:color="auto" w:fill="FFFFFF"/>
          <w:vertAlign w:val="superscript"/>
        </w:rPr>
        <w:t>th</w:t>
      </w:r>
      <w:r w:rsidR="00473B8C">
        <w:rPr>
          <w:rFonts w:cstheme="minorHAnsi"/>
          <w:sz w:val="24"/>
          <w:szCs w:val="24"/>
          <w:shd w:val="clear" w:color="auto" w:fill="FFFFFF"/>
        </w:rPr>
        <w:t xml:space="preserve"> Nov</w:t>
      </w:r>
      <w:r w:rsidR="000F5D24">
        <w:rPr>
          <w:rFonts w:cstheme="minorHAnsi"/>
          <w:sz w:val="24"/>
          <w:szCs w:val="24"/>
          <w:shd w:val="clear" w:color="auto" w:fill="FFFFFF"/>
        </w:rPr>
        <w:t>ember was the date</w:t>
      </w:r>
      <w:r w:rsidR="007A7829">
        <w:rPr>
          <w:rFonts w:cstheme="minorHAnsi"/>
          <w:sz w:val="24"/>
          <w:szCs w:val="24"/>
          <w:shd w:val="clear" w:color="auto" w:fill="FFFFFF"/>
        </w:rPr>
        <w:t xml:space="preserve"> for the meter installation</w:t>
      </w:r>
      <w:r w:rsidR="000F5D24">
        <w:rPr>
          <w:rFonts w:cstheme="minorHAnsi"/>
          <w:sz w:val="24"/>
          <w:szCs w:val="24"/>
          <w:shd w:val="clear" w:color="auto" w:fill="FFFFFF"/>
        </w:rPr>
        <w:t xml:space="preserve">. </w:t>
      </w:r>
    </w:p>
    <w:p w14:paraId="73B74EC5" w14:textId="77777777" w:rsidR="00A13993" w:rsidRDefault="00A13993" w:rsidP="00D47A4B">
      <w:pPr>
        <w:suppressAutoHyphens w:val="0"/>
        <w:spacing w:after="0" w:line="240" w:lineRule="auto"/>
        <w:ind w:right="-35" w:firstLine="363"/>
        <w:rPr>
          <w:rFonts w:cstheme="minorHAnsi"/>
          <w:sz w:val="24"/>
          <w:szCs w:val="24"/>
          <w:shd w:val="clear" w:color="auto" w:fill="FFFFFF"/>
        </w:rPr>
      </w:pPr>
    </w:p>
    <w:p w14:paraId="380E1EC9" w14:textId="77777777" w:rsidR="00D651D5" w:rsidRDefault="00D651D5" w:rsidP="00D47A4B">
      <w:pPr>
        <w:suppressAutoHyphens w:val="0"/>
        <w:spacing w:after="0" w:line="240" w:lineRule="auto"/>
        <w:ind w:right="-35" w:firstLine="363"/>
        <w:rPr>
          <w:rFonts w:cstheme="minorHAnsi"/>
          <w:sz w:val="24"/>
          <w:szCs w:val="24"/>
          <w:shd w:val="clear" w:color="auto" w:fill="FFFFFF"/>
        </w:rPr>
      </w:pPr>
    </w:p>
    <w:p w14:paraId="2AE3FA75" w14:textId="77777777" w:rsidR="00D651D5" w:rsidRDefault="00D651D5" w:rsidP="00D47A4B">
      <w:pPr>
        <w:suppressAutoHyphens w:val="0"/>
        <w:spacing w:after="0" w:line="240" w:lineRule="auto"/>
        <w:ind w:right="-35" w:firstLine="363"/>
        <w:rPr>
          <w:rFonts w:cstheme="minorHAnsi"/>
          <w:sz w:val="24"/>
          <w:szCs w:val="24"/>
          <w:shd w:val="clear" w:color="auto" w:fill="FFFFFF"/>
        </w:rPr>
      </w:pPr>
    </w:p>
    <w:p w14:paraId="7A5224DD" w14:textId="77777777" w:rsidR="00D651D5" w:rsidRPr="00781AB1" w:rsidRDefault="00D651D5" w:rsidP="00D47A4B">
      <w:pPr>
        <w:suppressAutoHyphens w:val="0"/>
        <w:spacing w:after="0" w:line="240" w:lineRule="auto"/>
        <w:ind w:right="-35" w:firstLine="363"/>
        <w:rPr>
          <w:rFonts w:cstheme="minorHAnsi"/>
          <w:sz w:val="24"/>
          <w:szCs w:val="24"/>
          <w:shd w:val="clear" w:color="auto" w:fill="FFFFFF"/>
        </w:rPr>
      </w:pPr>
    </w:p>
    <w:p w14:paraId="099571F8" w14:textId="235EC42B" w:rsidR="00676611" w:rsidRPr="009E73DD" w:rsidRDefault="00585BD2" w:rsidP="0020000C">
      <w:pPr>
        <w:pStyle w:val="ListParagraph"/>
        <w:numPr>
          <w:ilvl w:val="0"/>
          <w:numId w:val="56"/>
        </w:numPr>
        <w:suppressAutoHyphens w:val="0"/>
        <w:spacing w:after="0"/>
        <w:rPr>
          <w:rFonts w:cs="Arial"/>
          <w:b/>
          <w:sz w:val="24"/>
          <w:szCs w:val="24"/>
          <w:u w:val="single"/>
        </w:rPr>
      </w:pPr>
      <w:r w:rsidRPr="009E73DD">
        <w:rPr>
          <w:rFonts w:cs="Arial"/>
          <w:b/>
          <w:sz w:val="24"/>
          <w:szCs w:val="24"/>
          <w:u w:val="single"/>
        </w:rPr>
        <w:lastRenderedPageBreak/>
        <w:t>Correspondence/Informatio</w:t>
      </w:r>
      <w:r w:rsidR="009F19BF" w:rsidRPr="009E73DD">
        <w:rPr>
          <w:rFonts w:cs="Arial"/>
          <w:b/>
          <w:sz w:val="24"/>
          <w:szCs w:val="24"/>
          <w:u w:val="single"/>
        </w:rPr>
        <w:t>n</w:t>
      </w:r>
    </w:p>
    <w:p w14:paraId="57FCCD37" w14:textId="17FFBC53" w:rsidR="00BB6557" w:rsidRDefault="00BB6557" w:rsidP="007A7829">
      <w:pPr>
        <w:suppressAutoHyphens w:val="0"/>
        <w:spacing w:after="0"/>
        <w:ind w:left="284"/>
        <w:rPr>
          <w:rFonts w:cs="Arial"/>
          <w:bCs/>
          <w:sz w:val="24"/>
          <w:szCs w:val="24"/>
        </w:rPr>
      </w:pPr>
    </w:p>
    <w:p w14:paraId="55B36F2F" w14:textId="231E57E0" w:rsidR="007A7829" w:rsidRDefault="00381BD5" w:rsidP="007A7829">
      <w:pPr>
        <w:suppressAutoHyphens w:val="0"/>
        <w:spacing w:after="0"/>
        <w:ind w:left="284"/>
        <w:rPr>
          <w:rFonts w:cs="Arial"/>
          <w:bCs/>
          <w:sz w:val="24"/>
          <w:szCs w:val="24"/>
        </w:rPr>
      </w:pPr>
      <w:r>
        <w:rPr>
          <w:rFonts w:cs="Arial"/>
          <w:bCs/>
          <w:sz w:val="24"/>
          <w:szCs w:val="24"/>
        </w:rPr>
        <w:t>There was n</w:t>
      </w:r>
      <w:r w:rsidR="007A7829">
        <w:rPr>
          <w:rFonts w:cs="Arial"/>
          <w:bCs/>
          <w:sz w:val="24"/>
          <w:szCs w:val="24"/>
        </w:rPr>
        <w:t>o correspondence that had</w:t>
      </w:r>
      <w:r>
        <w:rPr>
          <w:rFonts w:cs="Arial"/>
          <w:bCs/>
          <w:sz w:val="24"/>
          <w:szCs w:val="24"/>
        </w:rPr>
        <w:t xml:space="preserve"> not already</w:t>
      </w:r>
      <w:r w:rsidR="007A7829">
        <w:rPr>
          <w:rFonts w:cs="Arial"/>
          <w:bCs/>
          <w:sz w:val="24"/>
          <w:szCs w:val="24"/>
        </w:rPr>
        <w:t xml:space="preserve"> been circulated.</w:t>
      </w:r>
    </w:p>
    <w:p w14:paraId="41D17CEF" w14:textId="65724BF2" w:rsidR="007A7829" w:rsidRPr="007A7829" w:rsidRDefault="00381BD5" w:rsidP="007A7829">
      <w:pPr>
        <w:suppressAutoHyphens w:val="0"/>
        <w:spacing w:after="0"/>
        <w:rPr>
          <w:rFonts w:cs="Arial"/>
          <w:bCs/>
          <w:sz w:val="24"/>
          <w:szCs w:val="24"/>
        </w:rPr>
      </w:pPr>
      <w:r>
        <w:rPr>
          <w:rFonts w:cs="Arial"/>
          <w:bCs/>
          <w:sz w:val="24"/>
          <w:szCs w:val="24"/>
        </w:rPr>
        <w:t xml:space="preserve"> </w:t>
      </w:r>
      <w:r w:rsidR="00027B25">
        <w:rPr>
          <w:rFonts w:cs="Arial"/>
          <w:bCs/>
          <w:sz w:val="24"/>
          <w:szCs w:val="24"/>
        </w:rPr>
        <w:t xml:space="preserve"> </w:t>
      </w:r>
    </w:p>
    <w:p w14:paraId="10F4D54F" w14:textId="0927BCE8" w:rsidR="007919AB" w:rsidRPr="009E73DD" w:rsidRDefault="00A13171" w:rsidP="0020000C">
      <w:pPr>
        <w:pStyle w:val="ListParagraph"/>
        <w:numPr>
          <w:ilvl w:val="0"/>
          <w:numId w:val="56"/>
        </w:numPr>
        <w:suppressAutoHyphens w:val="0"/>
        <w:spacing w:after="0"/>
        <w:rPr>
          <w:rFonts w:cs="Arial"/>
          <w:b/>
          <w:sz w:val="24"/>
          <w:szCs w:val="24"/>
          <w:u w:val="single"/>
        </w:rPr>
      </w:pPr>
      <w:r w:rsidRPr="009E73DD">
        <w:rPr>
          <w:rFonts w:cs="Arial"/>
          <w:b/>
          <w:sz w:val="24"/>
          <w:szCs w:val="24"/>
          <w:u w:val="single"/>
        </w:rPr>
        <w:t xml:space="preserve">Date of </w:t>
      </w:r>
      <w:r w:rsidR="007919AB" w:rsidRPr="009E73DD">
        <w:rPr>
          <w:rFonts w:cs="Arial"/>
          <w:b/>
          <w:sz w:val="24"/>
          <w:szCs w:val="24"/>
          <w:u w:val="single"/>
        </w:rPr>
        <w:t xml:space="preserve">the </w:t>
      </w:r>
      <w:r w:rsidRPr="009E73DD">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170E4E81" w:rsidR="00524BF4" w:rsidRDefault="000B15DF" w:rsidP="007919AB">
      <w:pPr>
        <w:suppressAutoHyphens w:val="0"/>
        <w:spacing w:after="0"/>
        <w:ind w:left="363"/>
        <w:rPr>
          <w:rFonts w:cs="Arial"/>
          <w:sz w:val="24"/>
          <w:szCs w:val="24"/>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B17614">
        <w:rPr>
          <w:rFonts w:cs="Arial"/>
          <w:sz w:val="24"/>
          <w:szCs w:val="24"/>
        </w:rPr>
        <w:t>13</w:t>
      </w:r>
      <w:r w:rsidR="00B17614" w:rsidRPr="00B17614">
        <w:rPr>
          <w:rFonts w:cs="Arial"/>
          <w:sz w:val="24"/>
          <w:szCs w:val="24"/>
          <w:vertAlign w:val="superscript"/>
        </w:rPr>
        <w:t>th</w:t>
      </w:r>
      <w:r w:rsidR="00B17614">
        <w:rPr>
          <w:rFonts w:cs="Arial"/>
          <w:sz w:val="24"/>
          <w:szCs w:val="24"/>
        </w:rPr>
        <w:t xml:space="preserve"> December</w:t>
      </w:r>
      <w:r w:rsidR="00676611">
        <w:rPr>
          <w:rFonts w:cs="Arial"/>
          <w:sz w:val="24"/>
          <w:szCs w:val="24"/>
        </w:rPr>
        <w:t xml:space="preserve"> </w:t>
      </w:r>
      <w:r w:rsidR="009C69BB" w:rsidRPr="00D26560">
        <w:rPr>
          <w:rFonts w:cs="Arial"/>
          <w:sz w:val="24"/>
          <w:szCs w:val="24"/>
        </w:rPr>
        <w:t>20</w:t>
      </w:r>
      <w:r w:rsidR="000948BB">
        <w:rPr>
          <w:rFonts w:cs="Arial"/>
          <w:sz w:val="24"/>
          <w:szCs w:val="24"/>
        </w:rPr>
        <w:t>2</w:t>
      </w:r>
      <w:r w:rsidR="00F33728">
        <w:rPr>
          <w:rFonts w:cs="Arial"/>
          <w:sz w:val="24"/>
          <w:szCs w:val="24"/>
        </w:rPr>
        <w:t>3</w:t>
      </w:r>
      <w:r w:rsidR="005F5823">
        <w:rPr>
          <w:rFonts w:cs="Arial"/>
          <w:sz w:val="24"/>
          <w:szCs w:val="24"/>
        </w:rPr>
        <w:t xml:space="preserve"> </w:t>
      </w:r>
      <w:r w:rsidR="009C69BB" w:rsidRPr="00D26560">
        <w:rPr>
          <w:rFonts w:cs="Arial"/>
          <w:sz w:val="24"/>
          <w:szCs w:val="24"/>
        </w:rPr>
        <w:t>beginning at 7.</w:t>
      </w:r>
      <w:r w:rsidR="00B12E22">
        <w:rPr>
          <w:rFonts w:cs="Arial"/>
          <w:sz w:val="24"/>
          <w:szCs w:val="24"/>
        </w:rPr>
        <w:t>3</w:t>
      </w:r>
      <w:r w:rsidR="009C69BB" w:rsidRPr="00D26560">
        <w:rPr>
          <w:rFonts w:cs="Arial"/>
          <w:sz w:val="24"/>
          <w:szCs w:val="24"/>
        </w:rPr>
        <w:t>0pm</w:t>
      </w:r>
      <w:r w:rsidR="002570ED">
        <w:rPr>
          <w:rFonts w:cs="Arial"/>
          <w:sz w:val="24"/>
          <w:szCs w:val="24"/>
        </w:rPr>
        <w:t xml:space="preserve"> </w:t>
      </w:r>
      <w:r w:rsidR="008B2F1E">
        <w:rPr>
          <w:rFonts w:cs="Arial"/>
          <w:sz w:val="24"/>
          <w:szCs w:val="24"/>
        </w:rPr>
        <w:t>in the Cator Hal</w:t>
      </w:r>
      <w:r w:rsidR="00B17614">
        <w:rPr>
          <w:rFonts w:cs="Arial"/>
          <w:sz w:val="24"/>
          <w:szCs w:val="24"/>
        </w:rPr>
        <w:t>l.</w:t>
      </w:r>
    </w:p>
    <w:p w14:paraId="11B5997D" w14:textId="77777777" w:rsidR="00473B8C" w:rsidRDefault="00473B8C" w:rsidP="007919AB">
      <w:pPr>
        <w:suppressAutoHyphens w:val="0"/>
        <w:spacing w:after="0"/>
        <w:ind w:left="363"/>
        <w:rPr>
          <w:rFonts w:cs="Arial"/>
          <w:sz w:val="24"/>
          <w:szCs w:val="24"/>
        </w:rPr>
      </w:pPr>
    </w:p>
    <w:p w14:paraId="41218582" w14:textId="23C7C410" w:rsidR="00473B8C" w:rsidRPr="00473B8C" w:rsidRDefault="00473B8C" w:rsidP="007919AB">
      <w:pPr>
        <w:suppressAutoHyphens w:val="0"/>
        <w:spacing w:after="0"/>
        <w:ind w:left="363"/>
        <w:rPr>
          <w:rFonts w:cs="Arial"/>
          <w:b/>
          <w:bCs/>
          <w:sz w:val="24"/>
          <w:szCs w:val="24"/>
          <w:u w:val="single"/>
        </w:rPr>
      </w:pPr>
      <w:r w:rsidRPr="00473B8C">
        <w:rPr>
          <w:rFonts w:cs="Arial"/>
          <w:b/>
          <w:bCs/>
          <w:sz w:val="24"/>
          <w:szCs w:val="24"/>
          <w:u w:val="single"/>
        </w:rPr>
        <w:t xml:space="preserve">Confidential </w:t>
      </w:r>
    </w:p>
    <w:p w14:paraId="063034DF" w14:textId="178567F4" w:rsidR="005F5823" w:rsidRPr="005F5823" w:rsidRDefault="005F5823" w:rsidP="00B12E22">
      <w:pPr>
        <w:suppressAutoHyphens w:val="0"/>
        <w:spacing w:after="0"/>
        <w:rPr>
          <w:rFonts w:cs="Arial"/>
          <w:bCs/>
          <w:sz w:val="24"/>
          <w:szCs w:val="24"/>
        </w:rPr>
      </w:pPr>
    </w:p>
    <w:p w14:paraId="616D8EA0" w14:textId="0B2E82E1" w:rsidR="000F5D24" w:rsidRDefault="000F5D24" w:rsidP="000F5D24">
      <w:pPr>
        <w:ind w:firstLine="363"/>
        <w:rPr>
          <w:rFonts w:cs="Arial"/>
          <w:sz w:val="24"/>
          <w:szCs w:val="24"/>
        </w:rPr>
      </w:pPr>
      <w:r>
        <w:rPr>
          <w:rFonts w:cs="Arial"/>
          <w:sz w:val="24"/>
          <w:szCs w:val="24"/>
        </w:rPr>
        <w:t>156/23</w:t>
      </w:r>
      <w:r>
        <w:rPr>
          <w:rFonts w:cs="Arial"/>
          <w:sz w:val="24"/>
          <w:szCs w:val="24"/>
        </w:rPr>
        <w:tab/>
        <w:t>Clerk’s Appraisal</w:t>
      </w:r>
    </w:p>
    <w:p w14:paraId="7E94E9E6" w14:textId="1AEE0DC8" w:rsidR="00EE1A80" w:rsidRDefault="000F5D24" w:rsidP="000F5D24">
      <w:pPr>
        <w:ind w:left="363"/>
        <w:rPr>
          <w:rFonts w:cs="Arial"/>
          <w:sz w:val="24"/>
          <w:szCs w:val="24"/>
        </w:rPr>
      </w:pPr>
      <w:r>
        <w:rPr>
          <w:rFonts w:cs="Arial"/>
          <w:sz w:val="24"/>
          <w:szCs w:val="24"/>
        </w:rPr>
        <w:t xml:space="preserve">The outcome of the Clerk’s annual appraisal was noted and it was </w:t>
      </w:r>
      <w:r w:rsidR="00EE1A80" w:rsidRPr="000F5D24">
        <w:rPr>
          <w:rFonts w:cs="Arial"/>
          <w:b/>
          <w:bCs/>
          <w:sz w:val="24"/>
          <w:szCs w:val="24"/>
        </w:rPr>
        <w:t>R</w:t>
      </w:r>
      <w:r w:rsidRPr="000F5D24">
        <w:rPr>
          <w:rFonts w:cs="Arial"/>
          <w:b/>
          <w:bCs/>
          <w:sz w:val="24"/>
          <w:szCs w:val="24"/>
        </w:rPr>
        <w:t xml:space="preserve">ESOLVED </w:t>
      </w:r>
      <w:r>
        <w:rPr>
          <w:rFonts w:cs="Arial"/>
          <w:sz w:val="24"/>
          <w:szCs w:val="24"/>
        </w:rPr>
        <w:t>to grant a one point</w:t>
      </w:r>
      <w:r w:rsidR="00EE1A80">
        <w:rPr>
          <w:rFonts w:cs="Arial"/>
          <w:sz w:val="24"/>
          <w:szCs w:val="24"/>
        </w:rPr>
        <w:t xml:space="preserve"> pay rise</w:t>
      </w:r>
      <w:r>
        <w:rPr>
          <w:rFonts w:cs="Arial"/>
          <w:sz w:val="24"/>
          <w:szCs w:val="24"/>
        </w:rPr>
        <w:t xml:space="preserve"> as per the Clerk’s contract</w:t>
      </w:r>
      <w:r w:rsidR="00EE1A80">
        <w:rPr>
          <w:rFonts w:cs="Arial"/>
          <w:sz w:val="24"/>
          <w:szCs w:val="24"/>
        </w:rPr>
        <w:t xml:space="preserve">. </w:t>
      </w:r>
    </w:p>
    <w:p w14:paraId="2EC04A4B" w14:textId="77777777" w:rsidR="00EE1A80" w:rsidRDefault="00EE1A80" w:rsidP="00454D22">
      <w:pPr>
        <w:jc w:val="center"/>
        <w:rPr>
          <w:rFonts w:cs="Arial"/>
          <w:sz w:val="24"/>
          <w:szCs w:val="24"/>
        </w:rPr>
      </w:pPr>
    </w:p>
    <w:p w14:paraId="2987C495" w14:textId="55E93CE2" w:rsidR="00225772" w:rsidRPr="00080FD8" w:rsidRDefault="00524BF4" w:rsidP="00454D22">
      <w:pPr>
        <w:jc w:val="center"/>
        <w:rPr>
          <w:rFonts w:cs="Arial"/>
          <w:sz w:val="24"/>
          <w:szCs w:val="24"/>
        </w:rPr>
      </w:pPr>
      <w:r w:rsidRPr="004D1E7C">
        <w:rPr>
          <w:rFonts w:cs="Arial"/>
          <w:sz w:val="24"/>
          <w:szCs w:val="24"/>
        </w:rPr>
        <w:t xml:space="preserve">The meeting closed </w:t>
      </w:r>
      <w:r>
        <w:rPr>
          <w:rFonts w:cs="Arial"/>
          <w:sz w:val="24"/>
          <w:szCs w:val="24"/>
        </w:rPr>
        <w:t>at</w:t>
      </w:r>
      <w:r w:rsidR="00A245B8">
        <w:rPr>
          <w:rFonts w:cs="Arial"/>
          <w:sz w:val="24"/>
          <w:szCs w:val="24"/>
        </w:rPr>
        <w:t xml:space="preserve"> </w:t>
      </w:r>
      <w:r w:rsidR="00EE1A80">
        <w:rPr>
          <w:rFonts w:cs="Arial"/>
          <w:sz w:val="24"/>
          <w:szCs w:val="24"/>
        </w:rPr>
        <w:t>10.05</w:t>
      </w:r>
      <w:r w:rsidR="0062314B">
        <w:rPr>
          <w:rFonts w:cs="Arial"/>
          <w:sz w:val="24"/>
          <w:szCs w:val="24"/>
        </w:rPr>
        <w:t>PM</w:t>
      </w:r>
    </w:p>
    <w:sectPr w:rsidR="00225772" w:rsidRPr="00080FD8" w:rsidSect="002677CA">
      <w:headerReference w:type="even" r:id="rId12"/>
      <w:headerReference w:type="default" r:id="rId13"/>
      <w:footerReference w:type="default" r:id="rId14"/>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B2FB" w14:textId="77777777" w:rsidR="00B5160D" w:rsidRDefault="00B5160D" w:rsidP="004F7D20">
      <w:pPr>
        <w:spacing w:after="0" w:line="240" w:lineRule="auto"/>
      </w:pPr>
      <w:r>
        <w:separator/>
      </w:r>
    </w:p>
  </w:endnote>
  <w:endnote w:type="continuationSeparator" w:id="0">
    <w:p w14:paraId="63F8A47C" w14:textId="77777777" w:rsidR="00B5160D" w:rsidRDefault="00B5160D"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557B44BA" w:rsidR="00112BB2" w:rsidRDefault="00B17614">
    <w:pPr>
      <w:pStyle w:val="Footer"/>
      <w:pBdr>
        <w:top w:val="thinThickSmallGap" w:sz="24" w:space="1" w:color="622423"/>
      </w:pBdr>
      <w:rPr>
        <w:rFonts w:asciiTheme="majorHAnsi" w:hAnsiTheme="majorHAnsi"/>
      </w:rPr>
    </w:pPr>
    <w:r>
      <w:rPr>
        <w:rFonts w:asciiTheme="majorHAnsi" w:hAnsiTheme="majorHAnsi"/>
      </w:rPr>
      <w:t>8</w:t>
    </w:r>
    <w:r w:rsidRPr="00B17614">
      <w:rPr>
        <w:rFonts w:asciiTheme="majorHAnsi" w:hAnsiTheme="majorHAnsi"/>
        <w:vertAlign w:val="superscript"/>
      </w:rPr>
      <w:t>th</w:t>
    </w:r>
    <w:r>
      <w:rPr>
        <w:rFonts w:asciiTheme="majorHAnsi" w:hAnsiTheme="majorHAnsi"/>
      </w:rPr>
      <w:t xml:space="preserve"> November </w:t>
    </w:r>
    <w:r w:rsidR="00342F90">
      <w:rPr>
        <w:rFonts w:asciiTheme="majorHAnsi" w:hAnsiTheme="majorHAnsi"/>
      </w:rPr>
      <w:t>2</w:t>
    </w:r>
    <w:r w:rsidR="00112BB2">
      <w:rPr>
        <w:rFonts w:asciiTheme="majorHAnsi" w:hAnsiTheme="majorHAnsi"/>
      </w:rPr>
      <w:t>02</w:t>
    </w:r>
    <w:r w:rsidR="005306B1">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9955" w14:textId="77777777" w:rsidR="00B5160D" w:rsidRDefault="00B5160D" w:rsidP="004F7D20">
      <w:pPr>
        <w:spacing w:after="0" w:line="240" w:lineRule="auto"/>
      </w:pPr>
      <w:r>
        <w:separator/>
      </w:r>
    </w:p>
  </w:footnote>
  <w:footnote w:type="continuationSeparator" w:id="0">
    <w:p w14:paraId="5DBF42A0" w14:textId="77777777" w:rsidR="00B5160D" w:rsidRDefault="00B5160D"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3963A9C4" w:rsidR="008E12D3" w:rsidRDefault="002D3759">
    <w:pPr>
      <w:pStyle w:val="Header"/>
    </w:pPr>
    <w:r>
      <w:rPr>
        <w:noProof/>
      </w:rPr>
      <mc:AlternateContent>
        <mc:Choice Requires="wps">
          <w:drawing>
            <wp:anchor distT="0" distB="0" distL="114300" distR="114300" simplePos="0" relativeHeight="251661824" behindDoc="1" locked="0" layoutInCell="0" allowOverlap="1" wp14:anchorId="7BBA9304" wp14:editId="21C90F7B">
              <wp:simplePos x="0" y="0"/>
              <wp:positionH relativeFrom="margin">
                <wp:align>center</wp:align>
              </wp:positionH>
              <wp:positionV relativeFrom="margin">
                <wp:align>center</wp:align>
              </wp:positionV>
              <wp:extent cx="5453380" cy="3272155"/>
              <wp:effectExtent l="0" t="0" r="0" b="0"/>
              <wp:wrapNone/>
              <wp:docPr id="13155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wps:spPr>
                    <wps:txbx>
                      <w:txbxContent>
                        <w:p w14:paraId="1D71C652"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BA9304" id="_x0000_t202" coordsize="21600,21600" o:spt="202" path="m,l,21600r21600,l21600,xe">
              <v:stroke joinstyle="miter"/>
              <v:path gradientshapeok="t" o:connecttype="rect"/>
            </v:shapetype>
            <v:shape id="Text Box 3"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o:lock v:ext="edit" shapetype="t"/>
              <v:textbox style="mso-fit-shape-to-text:t">
                <w:txbxContent>
                  <w:p w14:paraId="1D71C652"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F51E29F" wp14:editId="43AD9CD0">
              <wp:simplePos x="0" y="0"/>
              <wp:positionH relativeFrom="margin">
                <wp:align>center</wp:align>
              </wp:positionH>
              <wp:positionV relativeFrom="margin">
                <wp:align>center</wp:align>
              </wp:positionV>
              <wp:extent cx="5453380" cy="3272155"/>
              <wp:effectExtent l="0" t="0" r="0" b="0"/>
              <wp:wrapNone/>
              <wp:docPr id="544284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wps:spPr>
                    <wps:txbx>
                      <w:txbxContent>
                        <w:p w14:paraId="1665098C"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51E29F" id="Text Box 2"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o:lock v:ext="edit" shapetype="t"/>
              <v:textbox style="mso-fit-shape-to-text:t">
                <w:txbxContent>
                  <w:p w14:paraId="1665098C"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604FF77D" w:rsidR="000430FB" w:rsidRDefault="002D3759">
    <w:pPr>
      <w:pStyle w:val="Header"/>
    </w:pPr>
    <w:r>
      <w:rPr>
        <w:noProof/>
      </w:rPr>
      <mc:AlternateContent>
        <mc:Choice Requires="wps">
          <w:drawing>
            <wp:anchor distT="0" distB="0" distL="114300" distR="114300" simplePos="0" relativeHeight="251663872" behindDoc="1" locked="0" layoutInCell="0" allowOverlap="1" wp14:anchorId="37A331E4" wp14:editId="6D869D5D">
              <wp:simplePos x="0" y="0"/>
              <wp:positionH relativeFrom="margin">
                <wp:align>center</wp:align>
              </wp:positionH>
              <wp:positionV relativeFrom="margin">
                <wp:align>center</wp:align>
              </wp:positionV>
              <wp:extent cx="5453380" cy="236220"/>
              <wp:effectExtent l="0" t="0" r="0" b="0"/>
              <wp:wrapNone/>
              <wp:docPr id="951023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236220"/>
                      </a:xfrm>
                      <a:prstGeom prst="rect">
                        <a:avLst/>
                      </a:prstGeom>
                    </wps:spPr>
                    <wps:txbx>
                      <w:txbxContent>
                        <w:p w14:paraId="6949E58F" w14:textId="212F7B98" w:rsidR="002970B7" w:rsidRPr="00381BD5" w:rsidRDefault="002970B7" w:rsidP="002970B7">
                          <w:pPr>
                            <w:jc w:val="center"/>
                            <w:rPr>
                              <w:rFonts w:ascii="Calibri" w:eastAsia="Calibri" w:hAnsi="Calibri" w:cs="Calibri"/>
                              <w:color w:val="C0C0C0"/>
                              <w:sz w:val="2"/>
                              <w:szCs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A331E4" id="_x0000_t202" coordsize="21600,21600" o:spt="202" path="m,l,21600r21600,l21600,xe">
              <v:stroke joinstyle="miter"/>
              <v:path gradientshapeok="t" o:connecttype="rect"/>
            </v:shapetype>
            <v:shape id="Text Box 1" o:spid="_x0000_s1028" type="#_x0000_t202" style="position:absolute;margin-left:0;margin-top:0;width:429.4pt;height:18.6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" o:allowincell="f" filled="f" stroked="f">
              <o:lock v:ext="edit" shapetype="t"/>
              <v:textbox style="mso-fit-shape-to-text:t">
                <w:txbxContent>
                  <w:p w14:paraId="6949E58F" w14:textId="212F7B98" w:rsidR="002970B7" w:rsidRPr="00381BD5" w:rsidRDefault="002970B7" w:rsidP="002970B7">
                    <w:pPr>
                      <w:jc w:val="center"/>
                      <w:rPr>
                        <w:rFonts w:ascii="Calibri" w:eastAsia="Calibri" w:hAnsi="Calibri" w:cs="Calibri"/>
                        <w:color w:val="C0C0C0"/>
                        <w:sz w:val="2"/>
                        <w:szCs w:val="2"/>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9A"/>
    <w:multiLevelType w:val="hybridMultilevel"/>
    <w:tmpl w:val="0ED2E7F6"/>
    <w:lvl w:ilvl="0" w:tplc="0809000F">
      <w:start w:val="1"/>
      <w:numFmt w:val="decimal"/>
      <w:lvlText w:val="%1."/>
      <w:lvlJc w:val="left"/>
      <w:pPr>
        <w:ind w:left="-223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793" w:hanging="180"/>
      </w:pPr>
    </w:lvl>
    <w:lvl w:ilvl="3" w:tplc="0809000F" w:tentative="1">
      <w:start w:val="1"/>
      <w:numFmt w:val="decimal"/>
      <w:lvlText w:val="%4."/>
      <w:lvlJc w:val="left"/>
      <w:pPr>
        <w:ind w:left="-73" w:hanging="360"/>
      </w:pPr>
    </w:lvl>
    <w:lvl w:ilvl="4" w:tplc="08090019" w:tentative="1">
      <w:start w:val="1"/>
      <w:numFmt w:val="lowerLetter"/>
      <w:lvlText w:val="%5."/>
      <w:lvlJc w:val="left"/>
      <w:pPr>
        <w:ind w:left="647" w:hanging="360"/>
      </w:pPr>
    </w:lvl>
    <w:lvl w:ilvl="5" w:tplc="0809001B" w:tentative="1">
      <w:start w:val="1"/>
      <w:numFmt w:val="lowerRoman"/>
      <w:lvlText w:val="%6."/>
      <w:lvlJc w:val="right"/>
      <w:pPr>
        <w:ind w:left="1367" w:hanging="180"/>
      </w:pPr>
    </w:lvl>
    <w:lvl w:ilvl="6" w:tplc="0809000F" w:tentative="1">
      <w:start w:val="1"/>
      <w:numFmt w:val="decimal"/>
      <w:lvlText w:val="%7."/>
      <w:lvlJc w:val="left"/>
      <w:pPr>
        <w:ind w:left="2087" w:hanging="360"/>
      </w:pPr>
    </w:lvl>
    <w:lvl w:ilvl="7" w:tplc="08090019" w:tentative="1">
      <w:start w:val="1"/>
      <w:numFmt w:val="lowerLetter"/>
      <w:lvlText w:val="%8."/>
      <w:lvlJc w:val="left"/>
      <w:pPr>
        <w:ind w:left="2807" w:hanging="360"/>
      </w:pPr>
    </w:lvl>
    <w:lvl w:ilvl="8" w:tplc="0809001B" w:tentative="1">
      <w:start w:val="1"/>
      <w:numFmt w:val="lowerRoman"/>
      <w:lvlText w:val="%9."/>
      <w:lvlJc w:val="right"/>
      <w:pPr>
        <w:ind w:left="3527" w:hanging="180"/>
      </w:pPr>
    </w:lvl>
  </w:abstractNum>
  <w:abstractNum w:abstractNumId="1" w15:restartNumberingAfterBreak="0">
    <w:nsid w:val="02C738D8"/>
    <w:multiLevelType w:val="hybridMultilevel"/>
    <w:tmpl w:val="01A0BF2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 w15:restartNumberingAfterBreak="0">
    <w:nsid w:val="08281D3D"/>
    <w:multiLevelType w:val="hybridMultilevel"/>
    <w:tmpl w:val="99F02346"/>
    <w:lvl w:ilvl="0" w:tplc="AEEC4228">
      <w:start w:val="112"/>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24" w:hanging="360"/>
      </w:pPr>
    </w:lvl>
    <w:lvl w:ilvl="2" w:tplc="0809001B" w:tentative="1">
      <w:start w:val="1"/>
      <w:numFmt w:val="lowerRoman"/>
      <w:lvlText w:val="%3."/>
      <w:lvlJc w:val="right"/>
      <w:pPr>
        <w:ind w:left="1844" w:hanging="180"/>
      </w:pPr>
    </w:lvl>
    <w:lvl w:ilvl="3" w:tplc="0809000F" w:tentative="1">
      <w:start w:val="1"/>
      <w:numFmt w:val="decimal"/>
      <w:lvlText w:val="%4."/>
      <w:lvlJc w:val="left"/>
      <w:pPr>
        <w:ind w:left="2564" w:hanging="360"/>
      </w:pPr>
    </w:lvl>
    <w:lvl w:ilvl="4" w:tplc="08090019" w:tentative="1">
      <w:start w:val="1"/>
      <w:numFmt w:val="lowerLetter"/>
      <w:lvlText w:val="%5."/>
      <w:lvlJc w:val="left"/>
      <w:pPr>
        <w:ind w:left="3284" w:hanging="360"/>
      </w:pPr>
    </w:lvl>
    <w:lvl w:ilvl="5" w:tplc="0809001B" w:tentative="1">
      <w:start w:val="1"/>
      <w:numFmt w:val="lowerRoman"/>
      <w:lvlText w:val="%6."/>
      <w:lvlJc w:val="right"/>
      <w:pPr>
        <w:ind w:left="4004" w:hanging="180"/>
      </w:pPr>
    </w:lvl>
    <w:lvl w:ilvl="6" w:tplc="0809000F" w:tentative="1">
      <w:start w:val="1"/>
      <w:numFmt w:val="decimal"/>
      <w:lvlText w:val="%7."/>
      <w:lvlJc w:val="left"/>
      <w:pPr>
        <w:ind w:left="4724" w:hanging="360"/>
      </w:pPr>
    </w:lvl>
    <w:lvl w:ilvl="7" w:tplc="08090019" w:tentative="1">
      <w:start w:val="1"/>
      <w:numFmt w:val="lowerLetter"/>
      <w:lvlText w:val="%8."/>
      <w:lvlJc w:val="left"/>
      <w:pPr>
        <w:ind w:left="5444" w:hanging="360"/>
      </w:pPr>
    </w:lvl>
    <w:lvl w:ilvl="8" w:tplc="0809001B" w:tentative="1">
      <w:start w:val="1"/>
      <w:numFmt w:val="lowerRoman"/>
      <w:lvlText w:val="%9."/>
      <w:lvlJc w:val="right"/>
      <w:pPr>
        <w:ind w:left="6164" w:hanging="180"/>
      </w:pPr>
    </w:lvl>
  </w:abstractNum>
  <w:abstractNum w:abstractNumId="4"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01E7AA8"/>
    <w:multiLevelType w:val="hybridMultilevel"/>
    <w:tmpl w:val="4BDA4D90"/>
    <w:lvl w:ilvl="0" w:tplc="A96E4CBE">
      <w:start w:val="1"/>
      <w:numFmt w:val="decimal"/>
      <w:lvlText w:val="%1."/>
      <w:lvlJc w:val="left"/>
      <w:pPr>
        <w:ind w:left="786" w:hanging="360"/>
      </w:pPr>
      <w:rPr>
        <w:rFonts w:ascii="Arial" w:eastAsia="Arial" w:hAnsi="Arial" w:cs="Arial"/>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13927BF1"/>
    <w:multiLevelType w:val="hybridMultilevel"/>
    <w:tmpl w:val="3EFE148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73251F3"/>
    <w:multiLevelType w:val="hybridMultilevel"/>
    <w:tmpl w:val="27EE31E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357BE"/>
    <w:multiLevelType w:val="hybridMultilevel"/>
    <w:tmpl w:val="B37C1EEC"/>
    <w:lvl w:ilvl="0" w:tplc="8876C0F2">
      <w:start w:val="1"/>
      <w:numFmt w:val="decimal"/>
      <w:lvlText w:val="10%1/23"/>
      <w:lvlJc w:val="left"/>
      <w:pPr>
        <w:ind w:left="2573"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8"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9" w15:restartNumberingAfterBreak="0">
    <w:nsid w:val="40F11DF0"/>
    <w:multiLevelType w:val="hybridMultilevel"/>
    <w:tmpl w:val="740A3F84"/>
    <w:lvl w:ilvl="0" w:tplc="CF0EFCBE">
      <w:start w:val="114"/>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1" w15:restartNumberingAfterBreak="0">
    <w:nsid w:val="4316677C"/>
    <w:multiLevelType w:val="hybridMultilevel"/>
    <w:tmpl w:val="50E0F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4" w15:restartNumberingAfterBreak="0">
    <w:nsid w:val="477C320D"/>
    <w:multiLevelType w:val="hybridMultilevel"/>
    <w:tmpl w:val="9BE4017E"/>
    <w:lvl w:ilvl="0" w:tplc="64741FD4">
      <w:start w:val="148"/>
      <w:numFmt w:val="decimal"/>
      <w:lvlText w:val="%1/23"/>
      <w:lvlJc w:val="left"/>
      <w:pPr>
        <w:ind w:left="9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B5CB0"/>
    <w:multiLevelType w:val="hybridMultilevel"/>
    <w:tmpl w:val="36BE8058"/>
    <w:lvl w:ilvl="0" w:tplc="6270FE64">
      <w:start w:val="150"/>
      <w:numFmt w:val="decimal"/>
      <w:lvlText w:val="%1/23"/>
      <w:lvlJc w:val="left"/>
      <w:pPr>
        <w:ind w:left="786"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8"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1"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2" w15:restartNumberingAfterBreak="0">
    <w:nsid w:val="582A7FE7"/>
    <w:multiLevelType w:val="hybridMultilevel"/>
    <w:tmpl w:val="9B1E4994"/>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3"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4"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5"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B56D3D"/>
    <w:multiLevelType w:val="hybridMultilevel"/>
    <w:tmpl w:val="87FAF696"/>
    <w:lvl w:ilvl="0" w:tplc="367EF9D6">
      <w:start w:val="138"/>
      <w:numFmt w:val="decimal"/>
      <w:lvlText w:val="%1/23"/>
      <w:lvlJc w:val="left"/>
      <w:pPr>
        <w:ind w:left="644" w:hanging="360"/>
      </w:pPr>
      <w:rPr>
        <w:rFonts w:hint="default"/>
        <w:b w:val="0"/>
        <w:bCs w:val="0"/>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9" w15:restartNumberingAfterBreak="0">
    <w:nsid w:val="605A16E6"/>
    <w:multiLevelType w:val="hybridMultilevel"/>
    <w:tmpl w:val="734233E4"/>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0D424D"/>
    <w:multiLevelType w:val="hybridMultilevel"/>
    <w:tmpl w:val="50E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263FFB"/>
    <w:multiLevelType w:val="hybridMultilevel"/>
    <w:tmpl w:val="95984DAC"/>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F25133"/>
    <w:multiLevelType w:val="hybridMultilevel"/>
    <w:tmpl w:val="3110994E"/>
    <w:lvl w:ilvl="0" w:tplc="2BBC2AEA">
      <w:start w:val="101"/>
      <w:numFmt w:val="decimal"/>
      <w:lvlText w:val="%1/23"/>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92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44"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5"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47"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8"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9" w15:restartNumberingAfterBreak="0">
    <w:nsid w:val="70460BDF"/>
    <w:multiLevelType w:val="hybridMultilevel"/>
    <w:tmpl w:val="34A4E9E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50" w15:restartNumberingAfterBreak="0">
    <w:nsid w:val="744A07D9"/>
    <w:multiLevelType w:val="hybridMultilevel"/>
    <w:tmpl w:val="6E38E230"/>
    <w:lvl w:ilvl="0" w:tplc="F1FA9964">
      <w:start w:val="101"/>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9F33C48"/>
    <w:multiLevelType w:val="hybridMultilevel"/>
    <w:tmpl w:val="BAD4DD3E"/>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55"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43"/>
  </w:num>
  <w:num w:numId="2" w16cid:durableId="1298797676">
    <w:abstractNumId w:val="32"/>
  </w:num>
  <w:num w:numId="3" w16cid:durableId="117263412">
    <w:abstractNumId w:val="29"/>
  </w:num>
  <w:num w:numId="4" w16cid:durableId="1235116955">
    <w:abstractNumId w:val="31"/>
  </w:num>
  <w:num w:numId="5" w16cid:durableId="1373772450">
    <w:abstractNumId w:val="27"/>
  </w:num>
  <w:num w:numId="6" w16cid:durableId="841552445">
    <w:abstractNumId w:val="55"/>
  </w:num>
  <w:num w:numId="7" w16cid:durableId="1725249711">
    <w:abstractNumId w:val="47"/>
  </w:num>
  <w:num w:numId="8" w16cid:durableId="1408767813">
    <w:abstractNumId w:val="45"/>
  </w:num>
  <w:num w:numId="9" w16cid:durableId="1677461068">
    <w:abstractNumId w:val="4"/>
  </w:num>
  <w:num w:numId="10" w16cid:durableId="44257684">
    <w:abstractNumId w:val="12"/>
  </w:num>
  <w:num w:numId="11" w16cid:durableId="789712440">
    <w:abstractNumId w:val="8"/>
  </w:num>
  <w:num w:numId="12" w16cid:durableId="117727128">
    <w:abstractNumId w:val="23"/>
  </w:num>
  <w:num w:numId="13" w16cid:durableId="523832056">
    <w:abstractNumId w:val="37"/>
  </w:num>
  <w:num w:numId="14" w16cid:durableId="964196322">
    <w:abstractNumId w:val="20"/>
  </w:num>
  <w:num w:numId="15" w16cid:durableId="1616137606">
    <w:abstractNumId w:val="33"/>
  </w:num>
  <w:num w:numId="16" w16cid:durableId="946817629">
    <w:abstractNumId w:val="15"/>
  </w:num>
  <w:num w:numId="17" w16cid:durableId="1919516194">
    <w:abstractNumId w:val="9"/>
  </w:num>
  <w:num w:numId="18" w16cid:durableId="520247313">
    <w:abstractNumId w:val="11"/>
  </w:num>
  <w:num w:numId="19" w16cid:durableId="437412012">
    <w:abstractNumId w:val="6"/>
  </w:num>
  <w:num w:numId="20" w16cid:durableId="1119881553">
    <w:abstractNumId w:val="30"/>
  </w:num>
  <w:num w:numId="21" w16cid:durableId="1516729106">
    <w:abstractNumId w:val="34"/>
  </w:num>
  <w:num w:numId="22" w16cid:durableId="2036421309">
    <w:abstractNumId w:val="17"/>
  </w:num>
  <w:num w:numId="23" w16cid:durableId="2101095203">
    <w:abstractNumId w:val="36"/>
  </w:num>
  <w:num w:numId="24" w16cid:durableId="1244294619">
    <w:abstractNumId w:val="14"/>
  </w:num>
  <w:num w:numId="25" w16cid:durableId="37706520">
    <w:abstractNumId w:val="2"/>
  </w:num>
  <w:num w:numId="26" w16cid:durableId="240606261">
    <w:abstractNumId w:val="26"/>
  </w:num>
  <w:num w:numId="27" w16cid:durableId="1910339101">
    <w:abstractNumId w:val="22"/>
  </w:num>
  <w:num w:numId="28" w16cid:durableId="124084489">
    <w:abstractNumId w:val="48"/>
  </w:num>
  <w:num w:numId="29" w16cid:durableId="1891064163">
    <w:abstractNumId w:val="53"/>
  </w:num>
  <w:num w:numId="30" w16cid:durableId="850725754">
    <w:abstractNumId w:val="54"/>
  </w:num>
  <w:num w:numId="31" w16cid:durableId="1174413860">
    <w:abstractNumId w:val="46"/>
  </w:num>
  <w:num w:numId="32" w16cid:durableId="919951473">
    <w:abstractNumId w:val="10"/>
  </w:num>
  <w:num w:numId="33" w16cid:durableId="1688487233">
    <w:abstractNumId w:val="40"/>
  </w:num>
  <w:num w:numId="34" w16cid:durableId="422461538">
    <w:abstractNumId w:val="51"/>
  </w:num>
  <w:num w:numId="35" w16cid:durableId="870147705">
    <w:abstractNumId w:val="35"/>
  </w:num>
  <w:num w:numId="36" w16cid:durableId="304044050">
    <w:abstractNumId w:val="44"/>
  </w:num>
  <w:num w:numId="37" w16cid:durableId="235172121">
    <w:abstractNumId w:val="28"/>
  </w:num>
  <w:num w:numId="38" w16cid:durableId="1663851320">
    <w:abstractNumId w:val="18"/>
  </w:num>
  <w:num w:numId="39" w16cid:durableId="301540937">
    <w:abstractNumId w:val="0"/>
  </w:num>
  <w:num w:numId="40" w16cid:durableId="410125345">
    <w:abstractNumId w:val="5"/>
  </w:num>
  <w:num w:numId="41" w16cid:durableId="982350074">
    <w:abstractNumId w:val="21"/>
  </w:num>
  <w:num w:numId="42" w16cid:durableId="429393967">
    <w:abstractNumId w:val="7"/>
  </w:num>
  <w:num w:numId="43" w16cid:durableId="2009408416">
    <w:abstractNumId w:val="38"/>
  </w:num>
  <w:num w:numId="44" w16cid:durableId="354964821">
    <w:abstractNumId w:val="49"/>
  </w:num>
  <w:num w:numId="45" w16cid:durableId="1004624017">
    <w:abstractNumId w:val="52"/>
  </w:num>
  <w:num w:numId="46" w16cid:durableId="458033558">
    <w:abstractNumId w:val="41"/>
  </w:num>
  <w:num w:numId="47" w16cid:durableId="1871382149">
    <w:abstractNumId w:val="16"/>
  </w:num>
  <w:num w:numId="48" w16cid:durableId="976572190">
    <w:abstractNumId w:val="42"/>
  </w:num>
  <w:num w:numId="49" w16cid:durableId="1869752035">
    <w:abstractNumId w:val="1"/>
  </w:num>
  <w:num w:numId="50" w16cid:durableId="390887983">
    <w:abstractNumId w:val="13"/>
  </w:num>
  <w:num w:numId="51" w16cid:durableId="42877164">
    <w:abstractNumId w:val="39"/>
  </w:num>
  <w:num w:numId="52" w16cid:durableId="209921853">
    <w:abstractNumId w:val="3"/>
  </w:num>
  <w:num w:numId="53" w16cid:durableId="821388637">
    <w:abstractNumId w:val="50"/>
  </w:num>
  <w:num w:numId="54" w16cid:durableId="1274098816">
    <w:abstractNumId w:val="19"/>
  </w:num>
  <w:num w:numId="55" w16cid:durableId="891117485">
    <w:abstractNumId w:val="24"/>
  </w:num>
  <w:num w:numId="56" w16cid:durableId="171607800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27B25"/>
    <w:rsid w:val="000309FC"/>
    <w:rsid w:val="00033FED"/>
    <w:rsid w:val="00034BF9"/>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2BC2"/>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4B81"/>
    <w:rsid w:val="000A4E8B"/>
    <w:rsid w:val="000A4EC9"/>
    <w:rsid w:val="000A59B6"/>
    <w:rsid w:val="000A6AA5"/>
    <w:rsid w:val="000A7EAB"/>
    <w:rsid w:val="000B15DF"/>
    <w:rsid w:val="000B2A64"/>
    <w:rsid w:val="000B4531"/>
    <w:rsid w:val="000B49F7"/>
    <w:rsid w:val="000B49FC"/>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24B7"/>
    <w:rsid w:val="000E3C93"/>
    <w:rsid w:val="000E5052"/>
    <w:rsid w:val="000F1DDD"/>
    <w:rsid w:val="000F382B"/>
    <w:rsid w:val="000F3D1E"/>
    <w:rsid w:val="000F4E90"/>
    <w:rsid w:val="000F5836"/>
    <w:rsid w:val="000F5D24"/>
    <w:rsid w:val="000F60E9"/>
    <w:rsid w:val="0010061D"/>
    <w:rsid w:val="00101AF7"/>
    <w:rsid w:val="00101C93"/>
    <w:rsid w:val="00103F33"/>
    <w:rsid w:val="00104428"/>
    <w:rsid w:val="001079C7"/>
    <w:rsid w:val="00110EC6"/>
    <w:rsid w:val="001120EC"/>
    <w:rsid w:val="00112776"/>
    <w:rsid w:val="00112BB2"/>
    <w:rsid w:val="00116516"/>
    <w:rsid w:val="0011798F"/>
    <w:rsid w:val="00117EFB"/>
    <w:rsid w:val="00117F8A"/>
    <w:rsid w:val="00120069"/>
    <w:rsid w:val="00120346"/>
    <w:rsid w:val="0012035D"/>
    <w:rsid w:val="00120849"/>
    <w:rsid w:val="00120955"/>
    <w:rsid w:val="00121AA4"/>
    <w:rsid w:val="001221A2"/>
    <w:rsid w:val="00122467"/>
    <w:rsid w:val="00122E33"/>
    <w:rsid w:val="0012367D"/>
    <w:rsid w:val="00123FE5"/>
    <w:rsid w:val="00125A90"/>
    <w:rsid w:val="00130D13"/>
    <w:rsid w:val="00131DA9"/>
    <w:rsid w:val="0013270B"/>
    <w:rsid w:val="00134343"/>
    <w:rsid w:val="00134F6A"/>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57B75"/>
    <w:rsid w:val="00160897"/>
    <w:rsid w:val="00160B0E"/>
    <w:rsid w:val="001630E7"/>
    <w:rsid w:val="00163CEF"/>
    <w:rsid w:val="00164F7F"/>
    <w:rsid w:val="0016707A"/>
    <w:rsid w:val="00167413"/>
    <w:rsid w:val="00170B53"/>
    <w:rsid w:val="00170B78"/>
    <w:rsid w:val="00171172"/>
    <w:rsid w:val="0017170F"/>
    <w:rsid w:val="0017182E"/>
    <w:rsid w:val="00171F39"/>
    <w:rsid w:val="00172F61"/>
    <w:rsid w:val="00173794"/>
    <w:rsid w:val="0017486D"/>
    <w:rsid w:val="0017578F"/>
    <w:rsid w:val="001768DC"/>
    <w:rsid w:val="001772E2"/>
    <w:rsid w:val="00177758"/>
    <w:rsid w:val="001825EA"/>
    <w:rsid w:val="00184E9F"/>
    <w:rsid w:val="001902F9"/>
    <w:rsid w:val="00191C10"/>
    <w:rsid w:val="00192425"/>
    <w:rsid w:val="00192B74"/>
    <w:rsid w:val="00195849"/>
    <w:rsid w:val="00196E44"/>
    <w:rsid w:val="001A1302"/>
    <w:rsid w:val="001A2952"/>
    <w:rsid w:val="001A2BAA"/>
    <w:rsid w:val="001A2E69"/>
    <w:rsid w:val="001A3664"/>
    <w:rsid w:val="001A398C"/>
    <w:rsid w:val="001A3C7F"/>
    <w:rsid w:val="001A45CD"/>
    <w:rsid w:val="001A6255"/>
    <w:rsid w:val="001A671E"/>
    <w:rsid w:val="001A7960"/>
    <w:rsid w:val="001B25CF"/>
    <w:rsid w:val="001B4733"/>
    <w:rsid w:val="001B4CF3"/>
    <w:rsid w:val="001B6428"/>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0B5A"/>
    <w:rsid w:val="001D13B8"/>
    <w:rsid w:val="001D166D"/>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00C"/>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940"/>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5EA1"/>
    <w:rsid w:val="00256AAA"/>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65BD"/>
    <w:rsid w:val="0028734A"/>
    <w:rsid w:val="002878AB"/>
    <w:rsid w:val="0029013A"/>
    <w:rsid w:val="00290F85"/>
    <w:rsid w:val="002918D2"/>
    <w:rsid w:val="00292F24"/>
    <w:rsid w:val="002970B7"/>
    <w:rsid w:val="00297F5E"/>
    <w:rsid w:val="00297F9F"/>
    <w:rsid w:val="002A2BD2"/>
    <w:rsid w:val="002A4DF8"/>
    <w:rsid w:val="002A5A95"/>
    <w:rsid w:val="002B02D7"/>
    <w:rsid w:val="002B66EE"/>
    <w:rsid w:val="002B721A"/>
    <w:rsid w:val="002C16B9"/>
    <w:rsid w:val="002C436C"/>
    <w:rsid w:val="002C6608"/>
    <w:rsid w:val="002D1E87"/>
    <w:rsid w:val="002D3759"/>
    <w:rsid w:val="002D3BA8"/>
    <w:rsid w:val="002D3E38"/>
    <w:rsid w:val="002D4336"/>
    <w:rsid w:val="002D4400"/>
    <w:rsid w:val="002D7F17"/>
    <w:rsid w:val="002E1A22"/>
    <w:rsid w:val="002E3925"/>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0294"/>
    <w:rsid w:val="0034109C"/>
    <w:rsid w:val="00342F90"/>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6593"/>
    <w:rsid w:val="00367498"/>
    <w:rsid w:val="00370152"/>
    <w:rsid w:val="003728BB"/>
    <w:rsid w:val="00373E95"/>
    <w:rsid w:val="00376B2E"/>
    <w:rsid w:val="003775B1"/>
    <w:rsid w:val="00381BD5"/>
    <w:rsid w:val="003827AB"/>
    <w:rsid w:val="00382D19"/>
    <w:rsid w:val="003837A2"/>
    <w:rsid w:val="00385BA2"/>
    <w:rsid w:val="00386EE9"/>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B5B"/>
    <w:rsid w:val="003C7ECA"/>
    <w:rsid w:val="003D19C1"/>
    <w:rsid w:val="003D43FD"/>
    <w:rsid w:val="003D6B32"/>
    <w:rsid w:val="003E1DCF"/>
    <w:rsid w:val="003E370C"/>
    <w:rsid w:val="003E3C4C"/>
    <w:rsid w:val="003E4488"/>
    <w:rsid w:val="003E45CD"/>
    <w:rsid w:val="003E48FE"/>
    <w:rsid w:val="003E5380"/>
    <w:rsid w:val="003E5BE0"/>
    <w:rsid w:val="003E6B72"/>
    <w:rsid w:val="003E7194"/>
    <w:rsid w:val="003E7B68"/>
    <w:rsid w:val="003F0019"/>
    <w:rsid w:val="003F0F7E"/>
    <w:rsid w:val="003F1C5F"/>
    <w:rsid w:val="003F287C"/>
    <w:rsid w:val="003F2BB6"/>
    <w:rsid w:val="003F485F"/>
    <w:rsid w:val="003F53A2"/>
    <w:rsid w:val="003F5C08"/>
    <w:rsid w:val="003F6AA8"/>
    <w:rsid w:val="003F6E81"/>
    <w:rsid w:val="003F760D"/>
    <w:rsid w:val="003F7E2B"/>
    <w:rsid w:val="004001E2"/>
    <w:rsid w:val="0040134B"/>
    <w:rsid w:val="00406CF7"/>
    <w:rsid w:val="0040747A"/>
    <w:rsid w:val="0040751D"/>
    <w:rsid w:val="00411C6B"/>
    <w:rsid w:val="0041234C"/>
    <w:rsid w:val="00412DE4"/>
    <w:rsid w:val="004138C9"/>
    <w:rsid w:val="00413BB3"/>
    <w:rsid w:val="0041403D"/>
    <w:rsid w:val="004151BB"/>
    <w:rsid w:val="00415964"/>
    <w:rsid w:val="00415A98"/>
    <w:rsid w:val="00417F0F"/>
    <w:rsid w:val="0042112D"/>
    <w:rsid w:val="0042325D"/>
    <w:rsid w:val="0042513F"/>
    <w:rsid w:val="00425644"/>
    <w:rsid w:val="004258F7"/>
    <w:rsid w:val="00426353"/>
    <w:rsid w:val="00427568"/>
    <w:rsid w:val="004300B1"/>
    <w:rsid w:val="00432758"/>
    <w:rsid w:val="00435439"/>
    <w:rsid w:val="00436398"/>
    <w:rsid w:val="004403E2"/>
    <w:rsid w:val="00441285"/>
    <w:rsid w:val="004416CD"/>
    <w:rsid w:val="00441957"/>
    <w:rsid w:val="00443945"/>
    <w:rsid w:val="00443965"/>
    <w:rsid w:val="0044727B"/>
    <w:rsid w:val="00451564"/>
    <w:rsid w:val="00453AC3"/>
    <w:rsid w:val="00454D22"/>
    <w:rsid w:val="0045634A"/>
    <w:rsid w:val="00463EDB"/>
    <w:rsid w:val="00470038"/>
    <w:rsid w:val="00471B2B"/>
    <w:rsid w:val="00471FAB"/>
    <w:rsid w:val="00472FED"/>
    <w:rsid w:val="00473B8C"/>
    <w:rsid w:val="00474724"/>
    <w:rsid w:val="00475779"/>
    <w:rsid w:val="00477032"/>
    <w:rsid w:val="0047734C"/>
    <w:rsid w:val="00477B3C"/>
    <w:rsid w:val="00480908"/>
    <w:rsid w:val="004856AE"/>
    <w:rsid w:val="0048599F"/>
    <w:rsid w:val="00485E48"/>
    <w:rsid w:val="004863A0"/>
    <w:rsid w:val="004878E4"/>
    <w:rsid w:val="00490B94"/>
    <w:rsid w:val="0049172A"/>
    <w:rsid w:val="0049230D"/>
    <w:rsid w:val="00492E22"/>
    <w:rsid w:val="004952FF"/>
    <w:rsid w:val="00496B48"/>
    <w:rsid w:val="00496D52"/>
    <w:rsid w:val="004A1015"/>
    <w:rsid w:val="004A11D3"/>
    <w:rsid w:val="004A12D6"/>
    <w:rsid w:val="004A5C57"/>
    <w:rsid w:val="004B0675"/>
    <w:rsid w:val="004B0DCE"/>
    <w:rsid w:val="004B2ECF"/>
    <w:rsid w:val="004B2F8B"/>
    <w:rsid w:val="004B3671"/>
    <w:rsid w:val="004B36ED"/>
    <w:rsid w:val="004B3CFE"/>
    <w:rsid w:val="004B3D59"/>
    <w:rsid w:val="004B438B"/>
    <w:rsid w:val="004B4C05"/>
    <w:rsid w:val="004B4EF0"/>
    <w:rsid w:val="004B56D0"/>
    <w:rsid w:val="004B5EC6"/>
    <w:rsid w:val="004B6371"/>
    <w:rsid w:val="004B779F"/>
    <w:rsid w:val="004C089F"/>
    <w:rsid w:val="004C3D72"/>
    <w:rsid w:val="004C562C"/>
    <w:rsid w:val="004C5D4A"/>
    <w:rsid w:val="004C5EED"/>
    <w:rsid w:val="004C62A8"/>
    <w:rsid w:val="004C6A95"/>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5B8C"/>
    <w:rsid w:val="004F6244"/>
    <w:rsid w:val="004F6408"/>
    <w:rsid w:val="004F7D20"/>
    <w:rsid w:val="00503219"/>
    <w:rsid w:val="00504131"/>
    <w:rsid w:val="0050465E"/>
    <w:rsid w:val="005073E3"/>
    <w:rsid w:val="005116A7"/>
    <w:rsid w:val="005122F8"/>
    <w:rsid w:val="00514038"/>
    <w:rsid w:val="00514411"/>
    <w:rsid w:val="00515924"/>
    <w:rsid w:val="00520CFD"/>
    <w:rsid w:val="00523C27"/>
    <w:rsid w:val="00524BF4"/>
    <w:rsid w:val="005265AA"/>
    <w:rsid w:val="005268A0"/>
    <w:rsid w:val="005306B1"/>
    <w:rsid w:val="00531F00"/>
    <w:rsid w:val="00533531"/>
    <w:rsid w:val="005340B1"/>
    <w:rsid w:val="0053515E"/>
    <w:rsid w:val="005357FF"/>
    <w:rsid w:val="0053665D"/>
    <w:rsid w:val="00536D87"/>
    <w:rsid w:val="00540FA1"/>
    <w:rsid w:val="00543A28"/>
    <w:rsid w:val="00545C62"/>
    <w:rsid w:val="00546D5E"/>
    <w:rsid w:val="00547BA5"/>
    <w:rsid w:val="0055186B"/>
    <w:rsid w:val="00553A69"/>
    <w:rsid w:val="005544DE"/>
    <w:rsid w:val="00554AAB"/>
    <w:rsid w:val="005567FC"/>
    <w:rsid w:val="0056197F"/>
    <w:rsid w:val="005631A9"/>
    <w:rsid w:val="00566525"/>
    <w:rsid w:val="0056653D"/>
    <w:rsid w:val="00567653"/>
    <w:rsid w:val="00567674"/>
    <w:rsid w:val="0057016B"/>
    <w:rsid w:val="00572148"/>
    <w:rsid w:val="0057798A"/>
    <w:rsid w:val="00581CC5"/>
    <w:rsid w:val="005821E5"/>
    <w:rsid w:val="00582D46"/>
    <w:rsid w:val="00582FF8"/>
    <w:rsid w:val="00583303"/>
    <w:rsid w:val="00583714"/>
    <w:rsid w:val="00583EC8"/>
    <w:rsid w:val="00585164"/>
    <w:rsid w:val="00585BD2"/>
    <w:rsid w:val="005866E0"/>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28D4"/>
    <w:rsid w:val="005A3D5B"/>
    <w:rsid w:val="005A4FB5"/>
    <w:rsid w:val="005A738B"/>
    <w:rsid w:val="005A7D8B"/>
    <w:rsid w:val="005B15C0"/>
    <w:rsid w:val="005B2419"/>
    <w:rsid w:val="005B3228"/>
    <w:rsid w:val="005B7A9A"/>
    <w:rsid w:val="005B7CA2"/>
    <w:rsid w:val="005B7E9E"/>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5823"/>
    <w:rsid w:val="005F769E"/>
    <w:rsid w:val="0060092E"/>
    <w:rsid w:val="00603166"/>
    <w:rsid w:val="00612759"/>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26F64"/>
    <w:rsid w:val="00632532"/>
    <w:rsid w:val="006340FA"/>
    <w:rsid w:val="00634726"/>
    <w:rsid w:val="006348F3"/>
    <w:rsid w:val="00635E6D"/>
    <w:rsid w:val="00635E89"/>
    <w:rsid w:val="006404DD"/>
    <w:rsid w:val="00641A75"/>
    <w:rsid w:val="00643CF8"/>
    <w:rsid w:val="00647CE6"/>
    <w:rsid w:val="00652130"/>
    <w:rsid w:val="00653858"/>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08B"/>
    <w:rsid w:val="00676611"/>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04A0"/>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2261"/>
    <w:rsid w:val="00714211"/>
    <w:rsid w:val="00716DCF"/>
    <w:rsid w:val="00717A46"/>
    <w:rsid w:val="007240CA"/>
    <w:rsid w:val="00733B9D"/>
    <w:rsid w:val="00734C9B"/>
    <w:rsid w:val="00734DEE"/>
    <w:rsid w:val="007351F9"/>
    <w:rsid w:val="00740680"/>
    <w:rsid w:val="00740F1E"/>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2CE5"/>
    <w:rsid w:val="00783209"/>
    <w:rsid w:val="00785F8E"/>
    <w:rsid w:val="00786D1D"/>
    <w:rsid w:val="00790038"/>
    <w:rsid w:val="00790A43"/>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829"/>
    <w:rsid w:val="007A7D38"/>
    <w:rsid w:val="007B309C"/>
    <w:rsid w:val="007B6A38"/>
    <w:rsid w:val="007B78C9"/>
    <w:rsid w:val="007C2195"/>
    <w:rsid w:val="007C24F6"/>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5A1"/>
    <w:rsid w:val="007E7C98"/>
    <w:rsid w:val="007F29BF"/>
    <w:rsid w:val="007F3BAC"/>
    <w:rsid w:val="007F3FFE"/>
    <w:rsid w:val="007F47D4"/>
    <w:rsid w:val="007F58B8"/>
    <w:rsid w:val="007F5AB0"/>
    <w:rsid w:val="007F698A"/>
    <w:rsid w:val="00801E26"/>
    <w:rsid w:val="008027FC"/>
    <w:rsid w:val="008030C7"/>
    <w:rsid w:val="008035B5"/>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4F25"/>
    <w:rsid w:val="00827AE1"/>
    <w:rsid w:val="00830883"/>
    <w:rsid w:val="00831069"/>
    <w:rsid w:val="00831D2C"/>
    <w:rsid w:val="008329E1"/>
    <w:rsid w:val="00834B8F"/>
    <w:rsid w:val="008356B7"/>
    <w:rsid w:val="00840E3B"/>
    <w:rsid w:val="00845740"/>
    <w:rsid w:val="00850D3B"/>
    <w:rsid w:val="00852F5A"/>
    <w:rsid w:val="0085400C"/>
    <w:rsid w:val="00854D3F"/>
    <w:rsid w:val="00856374"/>
    <w:rsid w:val="0086314F"/>
    <w:rsid w:val="008645CA"/>
    <w:rsid w:val="00865E1C"/>
    <w:rsid w:val="00866DB6"/>
    <w:rsid w:val="00866E04"/>
    <w:rsid w:val="00873D50"/>
    <w:rsid w:val="00873FE4"/>
    <w:rsid w:val="00874556"/>
    <w:rsid w:val="00874704"/>
    <w:rsid w:val="008777F2"/>
    <w:rsid w:val="00884C85"/>
    <w:rsid w:val="00885676"/>
    <w:rsid w:val="00886315"/>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2995"/>
    <w:rsid w:val="008C32D0"/>
    <w:rsid w:val="008C3CD5"/>
    <w:rsid w:val="008C63E4"/>
    <w:rsid w:val="008C734C"/>
    <w:rsid w:val="008C7F3E"/>
    <w:rsid w:val="008D0144"/>
    <w:rsid w:val="008D3EDD"/>
    <w:rsid w:val="008D4191"/>
    <w:rsid w:val="008D546C"/>
    <w:rsid w:val="008D56FA"/>
    <w:rsid w:val="008D60CF"/>
    <w:rsid w:val="008D735A"/>
    <w:rsid w:val="008D7E04"/>
    <w:rsid w:val="008E0028"/>
    <w:rsid w:val="008E099C"/>
    <w:rsid w:val="008E12D3"/>
    <w:rsid w:val="008E353A"/>
    <w:rsid w:val="008E6C43"/>
    <w:rsid w:val="008E7612"/>
    <w:rsid w:val="008E771E"/>
    <w:rsid w:val="008E7B07"/>
    <w:rsid w:val="008F059C"/>
    <w:rsid w:val="008F3004"/>
    <w:rsid w:val="008F6388"/>
    <w:rsid w:val="008F79F4"/>
    <w:rsid w:val="009002E5"/>
    <w:rsid w:val="00900A77"/>
    <w:rsid w:val="00906200"/>
    <w:rsid w:val="00906501"/>
    <w:rsid w:val="00910086"/>
    <w:rsid w:val="00910216"/>
    <w:rsid w:val="009102E6"/>
    <w:rsid w:val="0091182B"/>
    <w:rsid w:val="00912CA1"/>
    <w:rsid w:val="00913ED5"/>
    <w:rsid w:val="009167B8"/>
    <w:rsid w:val="0091696A"/>
    <w:rsid w:val="00917C78"/>
    <w:rsid w:val="009222EF"/>
    <w:rsid w:val="00922D53"/>
    <w:rsid w:val="00925DF5"/>
    <w:rsid w:val="009267EF"/>
    <w:rsid w:val="00930494"/>
    <w:rsid w:val="00936600"/>
    <w:rsid w:val="0093678F"/>
    <w:rsid w:val="00941B9E"/>
    <w:rsid w:val="00941FB1"/>
    <w:rsid w:val="00943615"/>
    <w:rsid w:val="0094529F"/>
    <w:rsid w:val="00945350"/>
    <w:rsid w:val="00945A6C"/>
    <w:rsid w:val="00947246"/>
    <w:rsid w:val="00951339"/>
    <w:rsid w:val="00951508"/>
    <w:rsid w:val="00951830"/>
    <w:rsid w:val="00953FFE"/>
    <w:rsid w:val="00954B9B"/>
    <w:rsid w:val="00956F87"/>
    <w:rsid w:val="0096025C"/>
    <w:rsid w:val="00960787"/>
    <w:rsid w:val="009613BE"/>
    <w:rsid w:val="0096180A"/>
    <w:rsid w:val="00961A78"/>
    <w:rsid w:val="00961E5E"/>
    <w:rsid w:val="00963862"/>
    <w:rsid w:val="00964368"/>
    <w:rsid w:val="00966B3C"/>
    <w:rsid w:val="00967ACC"/>
    <w:rsid w:val="00967E55"/>
    <w:rsid w:val="009719B8"/>
    <w:rsid w:val="009744EF"/>
    <w:rsid w:val="0097765B"/>
    <w:rsid w:val="00980CA3"/>
    <w:rsid w:val="00982BF5"/>
    <w:rsid w:val="00983155"/>
    <w:rsid w:val="00983C45"/>
    <w:rsid w:val="00984391"/>
    <w:rsid w:val="0098610D"/>
    <w:rsid w:val="00987A1C"/>
    <w:rsid w:val="0099226D"/>
    <w:rsid w:val="00992C22"/>
    <w:rsid w:val="00995B11"/>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4C0B"/>
    <w:rsid w:val="009E5450"/>
    <w:rsid w:val="009E6B54"/>
    <w:rsid w:val="009E73DD"/>
    <w:rsid w:val="009F131F"/>
    <w:rsid w:val="009F1527"/>
    <w:rsid w:val="009F19BF"/>
    <w:rsid w:val="009F248B"/>
    <w:rsid w:val="009F2523"/>
    <w:rsid w:val="009F5509"/>
    <w:rsid w:val="009F5CC0"/>
    <w:rsid w:val="009F6A29"/>
    <w:rsid w:val="00A01C70"/>
    <w:rsid w:val="00A0211E"/>
    <w:rsid w:val="00A0267D"/>
    <w:rsid w:val="00A02AB8"/>
    <w:rsid w:val="00A03022"/>
    <w:rsid w:val="00A033F0"/>
    <w:rsid w:val="00A048D6"/>
    <w:rsid w:val="00A054B6"/>
    <w:rsid w:val="00A0574B"/>
    <w:rsid w:val="00A06891"/>
    <w:rsid w:val="00A07395"/>
    <w:rsid w:val="00A07510"/>
    <w:rsid w:val="00A0790A"/>
    <w:rsid w:val="00A07A4B"/>
    <w:rsid w:val="00A10C9F"/>
    <w:rsid w:val="00A12B73"/>
    <w:rsid w:val="00A13171"/>
    <w:rsid w:val="00A13993"/>
    <w:rsid w:val="00A1522F"/>
    <w:rsid w:val="00A16A5D"/>
    <w:rsid w:val="00A176A3"/>
    <w:rsid w:val="00A17A11"/>
    <w:rsid w:val="00A17D6A"/>
    <w:rsid w:val="00A210E4"/>
    <w:rsid w:val="00A21CBE"/>
    <w:rsid w:val="00A21CDD"/>
    <w:rsid w:val="00A23B42"/>
    <w:rsid w:val="00A243FD"/>
    <w:rsid w:val="00A245B8"/>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47C"/>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C5B"/>
    <w:rsid w:val="00A83E94"/>
    <w:rsid w:val="00A8475C"/>
    <w:rsid w:val="00A85F0C"/>
    <w:rsid w:val="00A8643B"/>
    <w:rsid w:val="00A866CB"/>
    <w:rsid w:val="00A90307"/>
    <w:rsid w:val="00A918A8"/>
    <w:rsid w:val="00A920B2"/>
    <w:rsid w:val="00A92966"/>
    <w:rsid w:val="00A938A3"/>
    <w:rsid w:val="00A967BF"/>
    <w:rsid w:val="00A97451"/>
    <w:rsid w:val="00A97F88"/>
    <w:rsid w:val="00AA0423"/>
    <w:rsid w:val="00AA06CF"/>
    <w:rsid w:val="00AA0EC2"/>
    <w:rsid w:val="00AA238E"/>
    <w:rsid w:val="00AA24D1"/>
    <w:rsid w:val="00AA50AE"/>
    <w:rsid w:val="00AA75D4"/>
    <w:rsid w:val="00AA7A5E"/>
    <w:rsid w:val="00AB0540"/>
    <w:rsid w:val="00AB2385"/>
    <w:rsid w:val="00AB283E"/>
    <w:rsid w:val="00AB43F5"/>
    <w:rsid w:val="00AB77DA"/>
    <w:rsid w:val="00AC0BC1"/>
    <w:rsid w:val="00AC31F0"/>
    <w:rsid w:val="00AC4031"/>
    <w:rsid w:val="00AC4CDB"/>
    <w:rsid w:val="00AC5075"/>
    <w:rsid w:val="00AC5A24"/>
    <w:rsid w:val="00AC7BA0"/>
    <w:rsid w:val="00AD08A7"/>
    <w:rsid w:val="00AD45BE"/>
    <w:rsid w:val="00AD597E"/>
    <w:rsid w:val="00AE0717"/>
    <w:rsid w:val="00AE1554"/>
    <w:rsid w:val="00AE159E"/>
    <w:rsid w:val="00AE4E03"/>
    <w:rsid w:val="00AE5BE2"/>
    <w:rsid w:val="00AE6843"/>
    <w:rsid w:val="00AE77E1"/>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2E22"/>
    <w:rsid w:val="00B13C09"/>
    <w:rsid w:val="00B14D83"/>
    <w:rsid w:val="00B17614"/>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60D"/>
    <w:rsid w:val="00B51C11"/>
    <w:rsid w:val="00B55357"/>
    <w:rsid w:val="00B604CA"/>
    <w:rsid w:val="00B606AF"/>
    <w:rsid w:val="00B616ED"/>
    <w:rsid w:val="00B626C4"/>
    <w:rsid w:val="00B632BB"/>
    <w:rsid w:val="00B6494C"/>
    <w:rsid w:val="00B65295"/>
    <w:rsid w:val="00B66455"/>
    <w:rsid w:val="00B66CBA"/>
    <w:rsid w:val="00B67A2A"/>
    <w:rsid w:val="00B70D05"/>
    <w:rsid w:val="00B728BB"/>
    <w:rsid w:val="00B7439E"/>
    <w:rsid w:val="00B7446A"/>
    <w:rsid w:val="00B75768"/>
    <w:rsid w:val="00B769C1"/>
    <w:rsid w:val="00B80FA7"/>
    <w:rsid w:val="00B8257E"/>
    <w:rsid w:val="00B83D38"/>
    <w:rsid w:val="00B84077"/>
    <w:rsid w:val="00B8518E"/>
    <w:rsid w:val="00B85580"/>
    <w:rsid w:val="00B864D3"/>
    <w:rsid w:val="00B86AF5"/>
    <w:rsid w:val="00B90904"/>
    <w:rsid w:val="00B90961"/>
    <w:rsid w:val="00B940F9"/>
    <w:rsid w:val="00B9508A"/>
    <w:rsid w:val="00BA1D22"/>
    <w:rsid w:val="00BA25D3"/>
    <w:rsid w:val="00BA2FD2"/>
    <w:rsid w:val="00BA35A3"/>
    <w:rsid w:val="00BA3F44"/>
    <w:rsid w:val="00BA5096"/>
    <w:rsid w:val="00BA5FAB"/>
    <w:rsid w:val="00BA6661"/>
    <w:rsid w:val="00BB1626"/>
    <w:rsid w:val="00BB2620"/>
    <w:rsid w:val="00BB2783"/>
    <w:rsid w:val="00BB318C"/>
    <w:rsid w:val="00BB3756"/>
    <w:rsid w:val="00BB56E5"/>
    <w:rsid w:val="00BB590A"/>
    <w:rsid w:val="00BB6557"/>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3B76"/>
    <w:rsid w:val="00BE5028"/>
    <w:rsid w:val="00BF1D2E"/>
    <w:rsid w:val="00BF30EF"/>
    <w:rsid w:val="00BF361C"/>
    <w:rsid w:val="00BF4607"/>
    <w:rsid w:val="00BF6F26"/>
    <w:rsid w:val="00BF7C94"/>
    <w:rsid w:val="00C00A14"/>
    <w:rsid w:val="00C00C76"/>
    <w:rsid w:val="00C05065"/>
    <w:rsid w:val="00C06506"/>
    <w:rsid w:val="00C1133E"/>
    <w:rsid w:val="00C132A6"/>
    <w:rsid w:val="00C133B1"/>
    <w:rsid w:val="00C142D8"/>
    <w:rsid w:val="00C149B9"/>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AB7"/>
    <w:rsid w:val="00C52FE1"/>
    <w:rsid w:val="00C53525"/>
    <w:rsid w:val="00C5554A"/>
    <w:rsid w:val="00C55C4D"/>
    <w:rsid w:val="00C567C1"/>
    <w:rsid w:val="00C57247"/>
    <w:rsid w:val="00C60447"/>
    <w:rsid w:val="00C61DB7"/>
    <w:rsid w:val="00C62346"/>
    <w:rsid w:val="00C6243C"/>
    <w:rsid w:val="00C652A4"/>
    <w:rsid w:val="00C72267"/>
    <w:rsid w:val="00C722C4"/>
    <w:rsid w:val="00C7447F"/>
    <w:rsid w:val="00C74863"/>
    <w:rsid w:val="00C75D77"/>
    <w:rsid w:val="00C77223"/>
    <w:rsid w:val="00C80873"/>
    <w:rsid w:val="00C827A2"/>
    <w:rsid w:val="00C83760"/>
    <w:rsid w:val="00C837F7"/>
    <w:rsid w:val="00C8383B"/>
    <w:rsid w:val="00C87F16"/>
    <w:rsid w:val="00C90C01"/>
    <w:rsid w:val="00C90FC6"/>
    <w:rsid w:val="00C93552"/>
    <w:rsid w:val="00C94459"/>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69D"/>
    <w:rsid w:val="00CB688E"/>
    <w:rsid w:val="00CC2445"/>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376"/>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44BA"/>
    <w:rsid w:val="00D454BD"/>
    <w:rsid w:val="00D46383"/>
    <w:rsid w:val="00D47A4B"/>
    <w:rsid w:val="00D50121"/>
    <w:rsid w:val="00D503A1"/>
    <w:rsid w:val="00D51279"/>
    <w:rsid w:val="00D521CF"/>
    <w:rsid w:val="00D53232"/>
    <w:rsid w:val="00D541DF"/>
    <w:rsid w:val="00D544C9"/>
    <w:rsid w:val="00D55E54"/>
    <w:rsid w:val="00D56173"/>
    <w:rsid w:val="00D64040"/>
    <w:rsid w:val="00D64592"/>
    <w:rsid w:val="00D651D5"/>
    <w:rsid w:val="00D65D63"/>
    <w:rsid w:val="00D664D3"/>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0D0"/>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B82"/>
    <w:rsid w:val="00DE5ED2"/>
    <w:rsid w:val="00DE62B9"/>
    <w:rsid w:val="00DE7EE1"/>
    <w:rsid w:val="00DF0329"/>
    <w:rsid w:val="00DF1FE5"/>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3EFC"/>
    <w:rsid w:val="00E244EA"/>
    <w:rsid w:val="00E24ED6"/>
    <w:rsid w:val="00E25125"/>
    <w:rsid w:val="00E27250"/>
    <w:rsid w:val="00E275A5"/>
    <w:rsid w:val="00E27953"/>
    <w:rsid w:val="00E3450B"/>
    <w:rsid w:val="00E351EF"/>
    <w:rsid w:val="00E364E8"/>
    <w:rsid w:val="00E37014"/>
    <w:rsid w:val="00E409FF"/>
    <w:rsid w:val="00E4124D"/>
    <w:rsid w:val="00E44BF7"/>
    <w:rsid w:val="00E45455"/>
    <w:rsid w:val="00E456A0"/>
    <w:rsid w:val="00E4595A"/>
    <w:rsid w:val="00E45C9D"/>
    <w:rsid w:val="00E46762"/>
    <w:rsid w:val="00E467ED"/>
    <w:rsid w:val="00E47319"/>
    <w:rsid w:val="00E520F2"/>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2D99"/>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D7964"/>
    <w:rsid w:val="00EE0FCA"/>
    <w:rsid w:val="00EE1A80"/>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442A4"/>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77FAF"/>
    <w:rsid w:val="00F81069"/>
    <w:rsid w:val="00F815EB"/>
    <w:rsid w:val="00F82D54"/>
    <w:rsid w:val="00F84D2C"/>
    <w:rsid w:val="00F85128"/>
    <w:rsid w:val="00F8567D"/>
    <w:rsid w:val="00F86BA6"/>
    <w:rsid w:val="00F91C8D"/>
    <w:rsid w:val="00F92005"/>
    <w:rsid w:val="00F93DD1"/>
    <w:rsid w:val="00F95A15"/>
    <w:rsid w:val="00F976E0"/>
    <w:rsid w:val="00F97936"/>
    <w:rsid w:val="00F97A6D"/>
    <w:rsid w:val="00FA29F2"/>
    <w:rsid w:val="00FA4CC8"/>
    <w:rsid w:val="00FA5016"/>
    <w:rsid w:val="00FA5565"/>
    <w:rsid w:val="00FA614A"/>
    <w:rsid w:val="00FA62D7"/>
    <w:rsid w:val="00FB0608"/>
    <w:rsid w:val="00FB4A09"/>
    <w:rsid w:val="00FB540F"/>
    <w:rsid w:val="00FB6C08"/>
    <w:rsid w:val="00FB71CA"/>
    <w:rsid w:val="00FB7EE2"/>
    <w:rsid w:val="00FC1667"/>
    <w:rsid w:val="00FC410B"/>
    <w:rsid w:val="00FC4339"/>
    <w:rsid w:val="00FC70D4"/>
    <w:rsid w:val="00FD1258"/>
    <w:rsid w:val="00FD42A3"/>
    <w:rsid w:val="00FD4856"/>
    <w:rsid w:val="00FD4B12"/>
    <w:rsid w:val="00FD5A88"/>
    <w:rsid w:val="00FD5BBA"/>
    <w:rsid w:val="00FD636C"/>
    <w:rsid w:val="00FD7C24"/>
    <w:rsid w:val="00FE0157"/>
    <w:rsid w:val="00FE2148"/>
    <w:rsid w:val="00FE2745"/>
    <w:rsid w:val="00FE2884"/>
    <w:rsid w:val="00FE448E"/>
    <w:rsid w:val="00FE6FE2"/>
    <w:rsid w:val="00FE7F68"/>
    <w:rsid w:val="00FF04A6"/>
    <w:rsid w:val="00FF1D83"/>
    <w:rsid w:val="00FF38DA"/>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431942D8-CE93-4F5E-AAE6-C2F724A6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43409921">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22490">
      <w:bodyDiv w:val="1"/>
      <w:marLeft w:val="0"/>
      <w:marRight w:val="0"/>
      <w:marTop w:val="0"/>
      <w:marBottom w:val="0"/>
      <w:divBdr>
        <w:top w:val="none" w:sz="0" w:space="0" w:color="auto"/>
        <w:left w:val="none" w:sz="0" w:space="0" w:color="auto"/>
        <w:bottom w:val="none" w:sz="0" w:space="0" w:color="auto"/>
        <w:right w:val="none" w:sz="0" w:space="0" w:color="auto"/>
      </w:divBdr>
      <w:divsChild>
        <w:div w:id="625232749">
          <w:marLeft w:val="0"/>
          <w:marRight w:val="0"/>
          <w:marTop w:val="0"/>
          <w:marBottom w:val="0"/>
          <w:divBdr>
            <w:top w:val="none" w:sz="0" w:space="0" w:color="auto"/>
            <w:left w:val="none" w:sz="0" w:space="0" w:color="auto"/>
            <w:bottom w:val="none" w:sz="0" w:space="0" w:color="auto"/>
            <w:right w:val="none" w:sz="0" w:space="0" w:color="auto"/>
          </w:divBdr>
        </w:div>
        <w:div w:id="997146453">
          <w:marLeft w:val="0"/>
          <w:marRight w:val="0"/>
          <w:marTop w:val="0"/>
          <w:marBottom w:val="0"/>
          <w:divBdr>
            <w:top w:val="none" w:sz="0" w:space="0" w:color="auto"/>
            <w:left w:val="none" w:sz="0" w:space="0" w:color="auto"/>
            <w:bottom w:val="none" w:sz="0" w:space="0" w:color="auto"/>
            <w:right w:val="none" w:sz="0" w:space="0" w:color="auto"/>
          </w:divBdr>
        </w:div>
        <w:div w:id="1186285710">
          <w:marLeft w:val="0"/>
          <w:marRight w:val="0"/>
          <w:marTop w:val="0"/>
          <w:marBottom w:val="0"/>
          <w:divBdr>
            <w:top w:val="none" w:sz="0" w:space="0" w:color="auto"/>
            <w:left w:val="none" w:sz="0" w:space="0" w:color="auto"/>
            <w:bottom w:val="none" w:sz="0" w:space="0" w:color="auto"/>
            <w:right w:val="none" w:sz="0" w:space="0" w:color="auto"/>
          </w:divBdr>
        </w:div>
        <w:div w:id="135685526">
          <w:marLeft w:val="0"/>
          <w:marRight w:val="0"/>
          <w:marTop w:val="0"/>
          <w:marBottom w:val="0"/>
          <w:divBdr>
            <w:top w:val="none" w:sz="0" w:space="0" w:color="auto"/>
            <w:left w:val="none" w:sz="0" w:space="0" w:color="auto"/>
            <w:bottom w:val="none" w:sz="0" w:space="0" w:color="auto"/>
            <w:right w:val="none" w:sz="0" w:space="0" w:color="auto"/>
          </w:divBdr>
        </w:div>
        <w:div w:id="1214735546">
          <w:marLeft w:val="0"/>
          <w:marRight w:val="0"/>
          <w:marTop w:val="0"/>
          <w:marBottom w:val="0"/>
          <w:divBdr>
            <w:top w:val="none" w:sz="0" w:space="0" w:color="auto"/>
            <w:left w:val="none" w:sz="0" w:space="0" w:color="auto"/>
            <w:bottom w:val="none" w:sz="0" w:space="0" w:color="auto"/>
            <w:right w:val="none" w:sz="0" w:space="0" w:color="auto"/>
          </w:divBdr>
        </w:div>
      </w:divsChild>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2138093">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S03PFPLBK71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12894</TotalTime>
  <Pages>7</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cp:lastPrinted>2023-06-14T13:34:00Z</cp:lastPrinted>
  <dcterms:created xsi:type="dcterms:W3CDTF">2023-11-08T16:48:00Z</dcterms:created>
  <dcterms:modified xsi:type="dcterms:W3CDTF">2024-01-04T16:29:00Z</dcterms:modified>
  <dc:language>en-GB</dc:language>
</cp:coreProperties>
</file>